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D4F8F" w14:textId="77777777" w:rsidR="008024FB" w:rsidRDefault="00BC6E71" w:rsidP="008024FB">
      <w:pPr>
        <w:pStyle w:val="Header"/>
      </w:pPr>
      <w:bookmarkStart w:id="0" w:name="_GoBack"/>
      <w:bookmarkEnd w:id="0"/>
      <w:r>
        <w:rPr>
          <w:noProof/>
          <w:sz w:val="26"/>
          <w:szCs w:val="26"/>
        </w:rPr>
        <w:pict w14:anchorId="2BE54A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1.5pt;margin-top:-25.8pt;width:164.05pt;height:112.5pt;z-index:251659264;mso-position-horizontal-relative:text;mso-position-vertical-relative:text;mso-width-relative:page;mso-height-relative:page">
            <v:imagedata r:id="rId8" o:title="SouthCentral logo"/>
          </v:shape>
        </w:pict>
      </w:r>
      <w:r w:rsidR="008024FB">
        <w:t xml:space="preserve">               </w:t>
      </w:r>
      <w:r w:rsidR="008024FB">
        <w:rPr>
          <w:rFonts w:ascii="Arial" w:hAnsi="Arial" w:cs="Arial"/>
          <w:color w:val="001BA0"/>
          <w:sz w:val="20"/>
          <w:szCs w:val="20"/>
          <w:lang w:val="en"/>
        </w:rPr>
        <w:fldChar w:fldCharType="begin"/>
      </w:r>
      <w:r w:rsidR="008024FB">
        <w:rPr>
          <w:rFonts w:ascii="Arial" w:hAnsi="Arial" w:cs="Arial"/>
          <w:color w:val="001BA0"/>
          <w:sz w:val="20"/>
          <w:szCs w:val="20"/>
          <w:lang w:val="en"/>
        </w:rPr>
        <w:instrText xml:space="preserve"> INCLUDEPICTURE "https://tse4.mm.bing.net/th?id=OIP.Qa9EG73T-vc31Bd6s8gIGwHaFj&amp;w=213&amp;h=160&amp;c=7&amp;o=5&amp;dpr=1.249995&amp;pid=1.7" \* MERGEFORMATINET </w:instrText>
      </w:r>
      <w:r w:rsidR="008024FB">
        <w:rPr>
          <w:rFonts w:ascii="Arial" w:hAnsi="Arial" w:cs="Arial"/>
          <w:color w:val="001BA0"/>
          <w:sz w:val="20"/>
          <w:szCs w:val="20"/>
          <w:lang w:val="en"/>
        </w:rPr>
        <w:fldChar w:fldCharType="separate"/>
      </w:r>
      <w:r w:rsidR="008845D2">
        <w:rPr>
          <w:rFonts w:ascii="Arial" w:hAnsi="Arial" w:cs="Arial"/>
          <w:color w:val="001BA0"/>
          <w:sz w:val="20"/>
          <w:szCs w:val="20"/>
          <w:lang w:val="en"/>
        </w:rPr>
        <w:fldChar w:fldCharType="begin"/>
      </w:r>
      <w:r w:rsidR="008845D2">
        <w:rPr>
          <w:rFonts w:ascii="Arial" w:hAnsi="Arial" w:cs="Arial"/>
          <w:color w:val="001BA0"/>
          <w:sz w:val="20"/>
          <w:szCs w:val="20"/>
          <w:lang w:val="en"/>
        </w:rPr>
        <w:instrText xml:space="preserve"> INCLUDEPICTURE  "https://tse4.mm.bing.net/th?id=OIP.Qa9EG73T-vc31Bd6s8gIGwHaFj&amp;w=213&amp;h=160&amp;c=7&amp;o=5&amp;dpr=1.249995&amp;pid=1.7" \* MERGEFORMATINET </w:instrText>
      </w:r>
      <w:r w:rsidR="008845D2">
        <w:rPr>
          <w:rFonts w:ascii="Arial" w:hAnsi="Arial" w:cs="Arial"/>
          <w:color w:val="001BA0"/>
          <w:sz w:val="20"/>
          <w:szCs w:val="20"/>
          <w:lang w:val="en"/>
        </w:rPr>
        <w:fldChar w:fldCharType="separate"/>
      </w:r>
      <w:r w:rsidR="00E416D6">
        <w:rPr>
          <w:rFonts w:ascii="Arial" w:hAnsi="Arial" w:cs="Arial"/>
          <w:color w:val="001BA0"/>
          <w:sz w:val="20"/>
          <w:szCs w:val="20"/>
          <w:lang w:val="en"/>
        </w:rPr>
        <w:fldChar w:fldCharType="begin"/>
      </w:r>
      <w:r w:rsidR="00E416D6">
        <w:rPr>
          <w:rFonts w:ascii="Arial" w:hAnsi="Arial" w:cs="Arial"/>
          <w:color w:val="001BA0"/>
          <w:sz w:val="20"/>
          <w:szCs w:val="20"/>
          <w:lang w:val="en"/>
        </w:rPr>
        <w:instrText xml:space="preserve"> INCLUDEPICTURE  "https://tse4.mm.bing.net/th?id=OIP.Qa9EG73T-vc31Bd6s8gIGwHaFj&amp;w=213&amp;h=160&amp;c=7&amp;o=5&amp;dpr=1.249995&amp;pid=1.7" \* MERGEFORMATINET </w:instrText>
      </w:r>
      <w:r w:rsidR="00E416D6">
        <w:rPr>
          <w:rFonts w:ascii="Arial" w:hAnsi="Arial" w:cs="Arial"/>
          <w:color w:val="001BA0"/>
          <w:sz w:val="20"/>
          <w:szCs w:val="20"/>
          <w:lang w:val="en"/>
        </w:rPr>
        <w:fldChar w:fldCharType="separate"/>
      </w:r>
      <w:r w:rsidR="00DF59C0">
        <w:rPr>
          <w:rFonts w:ascii="Arial" w:hAnsi="Arial" w:cs="Arial"/>
          <w:color w:val="001BA0"/>
          <w:sz w:val="20"/>
          <w:szCs w:val="20"/>
          <w:lang w:val="en"/>
        </w:rPr>
        <w:fldChar w:fldCharType="begin"/>
      </w:r>
      <w:r w:rsidR="00DF59C0">
        <w:rPr>
          <w:rFonts w:ascii="Arial" w:hAnsi="Arial" w:cs="Arial"/>
          <w:color w:val="001BA0"/>
          <w:sz w:val="20"/>
          <w:szCs w:val="20"/>
          <w:lang w:val="en"/>
        </w:rPr>
        <w:instrText xml:space="preserve"> INCLUDEPICTURE  "https://tse4.mm.bing.net/th?id=OIP.Qa9EG73T-vc31Bd6s8gIGwHaFj&amp;w=213&amp;h=160&amp;c=7&amp;o=5&amp;dpr=1.249995&amp;pid=1.7" \* MERGEFORMATINET </w:instrText>
      </w:r>
      <w:r w:rsidR="00DF59C0">
        <w:rPr>
          <w:rFonts w:ascii="Arial" w:hAnsi="Arial" w:cs="Arial"/>
          <w:color w:val="001BA0"/>
          <w:sz w:val="20"/>
          <w:szCs w:val="20"/>
          <w:lang w:val="en"/>
        </w:rPr>
        <w:fldChar w:fldCharType="separate"/>
      </w:r>
      <w:r w:rsidR="00315A10">
        <w:rPr>
          <w:rFonts w:ascii="Arial" w:hAnsi="Arial" w:cs="Arial"/>
          <w:color w:val="001BA0"/>
          <w:sz w:val="20"/>
          <w:szCs w:val="20"/>
          <w:lang w:val="en"/>
        </w:rPr>
        <w:fldChar w:fldCharType="begin"/>
      </w:r>
      <w:r w:rsidR="00315A10">
        <w:rPr>
          <w:rFonts w:ascii="Arial" w:hAnsi="Arial" w:cs="Arial"/>
          <w:color w:val="001BA0"/>
          <w:sz w:val="20"/>
          <w:szCs w:val="20"/>
          <w:lang w:val="en"/>
        </w:rPr>
        <w:instrText xml:space="preserve"> INCLUDEPICTURE  "https://tse4.mm.bing.net/th?id=OIP.Qa9EG73T-vc31Bd6s8gIGwHaFj&amp;w=213&amp;h=160&amp;c=7&amp;o=5&amp;dpr=1.249995&amp;pid=1.7" \* MERGEFORMATINET </w:instrText>
      </w:r>
      <w:r w:rsidR="00315A10">
        <w:rPr>
          <w:rFonts w:ascii="Arial" w:hAnsi="Arial" w:cs="Arial"/>
          <w:color w:val="001BA0"/>
          <w:sz w:val="20"/>
          <w:szCs w:val="20"/>
          <w:lang w:val="en"/>
        </w:rPr>
        <w:fldChar w:fldCharType="separate"/>
      </w:r>
      <w:r w:rsidR="003F17BB">
        <w:rPr>
          <w:rFonts w:ascii="Arial" w:hAnsi="Arial" w:cs="Arial"/>
          <w:color w:val="001BA0"/>
          <w:sz w:val="20"/>
          <w:szCs w:val="20"/>
          <w:lang w:val="en"/>
        </w:rPr>
        <w:fldChar w:fldCharType="begin"/>
      </w:r>
      <w:r w:rsidR="003F17BB">
        <w:rPr>
          <w:rFonts w:ascii="Arial" w:hAnsi="Arial" w:cs="Arial"/>
          <w:color w:val="001BA0"/>
          <w:sz w:val="20"/>
          <w:szCs w:val="20"/>
          <w:lang w:val="en"/>
        </w:rPr>
        <w:instrText xml:space="preserve"> INCLUDEPICTURE  "https://tse4.mm.bing.net/th?id=OIP.Qa9EG73T-vc31Bd6s8gIGwHaFj&amp;w=213&amp;h=160&amp;c=7&amp;o=5&amp;dpr=1.249995&amp;pid=1.7" \* MERGEFORMATINET </w:instrText>
      </w:r>
      <w:r w:rsidR="003F17BB">
        <w:rPr>
          <w:rFonts w:ascii="Arial" w:hAnsi="Arial" w:cs="Arial"/>
          <w:color w:val="001BA0"/>
          <w:sz w:val="20"/>
          <w:szCs w:val="20"/>
          <w:lang w:val="en"/>
        </w:rPr>
        <w:fldChar w:fldCharType="separate"/>
      </w:r>
      <w:r w:rsidR="006A35B4">
        <w:rPr>
          <w:rFonts w:ascii="Arial" w:hAnsi="Arial" w:cs="Arial"/>
          <w:color w:val="001BA0"/>
          <w:sz w:val="20"/>
          <w:szCs w:val="20"/>
          <w:lang w:val="en"/>
        </w:rPr>
        <w:fldChar w:fldCharType="begin"/>
      </w:r>
      <w:r w:rsidR="006A35B4">
        <w:rPr>
          <w:rFonts w:ascii="Arial" w:hAnsi="Arial" w:cs="Arial"/>
          <w:color w:val="001BA0"/>
          <w:sz w:val="20"/>
          <w:szCs w:val="20"/>
          <w:lang w:val="en"/>
        </w:rPr>
        <w:instrText xml:space="preserve"> INCLUDEPICTURE  "https://tse4.mm.bing.net/th?id=OIP.Qa9EG73T-vc31Bd6s8gIGwHaFj&amp;w=213&amp;h=160&amp;c=7&amp;o=5&amp;dpr=1.249995&amp;pid=1.7" \* MERGEFORMATINET </w:instrText>
      </w:r>
      <w:r w:rsidR="006A35B4">
        <w:rPr>
          <w:rFonts w:ascii="Arial" w:hAnsi="Arial" w:cs="Arial"/>
          <w:color w:val="001BA0"/>
          <w:sz w:val="20"/>
          <w:szCs w:val="20"/>
          <w:lang w:val="en"/>
        </w:rPr>
        <w:fldChar w:fldCharType="separate"/>
      </w:r>
      <w:r w:rsidR="008876D3">
        <w:rPr>
          <w:rFonts w:ascii="Arial" w:hAnsi="Arial" w:cs="Arial"/>
          <w:color w:val="001BA0"/>
          <w:sz w:val="20"/>
          <w:szCs w:val="20"/>
          <w:lang w:val="en"/>
        </w:rPr>
        <w:fldChar w:fldCharType="begin"/>
      </w:r>
      <w:r w:rsidR="008876D3">
        <w:rPr>
          <w:rFonts w:ascii="Arial" w:hAnsi="Arial" w:cs="Arial"/>
          <w:color w:val="001BA0"/>
          <w:sz w:val="20"/>
          <w:szCs w:val="20"/>
          <w:lang w:val="en"/>
        </w:rPr>
        <w:instrText xml:space="preserve"> INCLUDEPICTURE  "https://tse4.mm.bing.net/th?id=OIP.Qa9EG73T-vc31Bd6s8gIGwHaFj&amp;w=213&amp;h=160&amp;c=7&amp;o=5&amp;dpr=1.249995&amp;pid=1.7" \* MERGEFORMATINET </w:instrText>
      </w:r>
      <w:r w:rsidR="008876D3">
        <w:rPr>
          <w:rFonts w:ascii="Arial" w:hAnsi="Arial" w:cs="Arial"/>
          <w:color w:val="001BA0"/>
          <w:sz w:val="20"/>
          <w:szCs w:val="20"/>
          <w:lang w:val="en"/>
        </w:rPr>
        <w:fldChar w:fldCharType="separate"/>
      </w:r>
      <w:r>
        <w:rPr>
          <w:rFonts w:ascii="Arial" w:hAnsi="Arial" w:cs="Arial"/>
          <w:color w:val="001BA0"/>
          <w:sz w:val="20"/>
          <w:szCs w:val="20"/>
          <w:lang w:val="en"/>
        </w:rPr>
        <w:fldChar w:fldCharType="begin"/>
      </w:r>
      <w:r>
        <w:rPr>
          <w:rFonts w:ascii="Arial" w:hAnsi="Arial" w:cs="Arial"/>
          <w:color w:val="001BA0"/>
          <w:sz w:val="20"/>
          <w:szCs w:val="20"/>
          <w:lang w:val="en"/>
        </w:rPr>
        <w:instrText xml:space="preserve"> </w:instrText>
      </w:r>
      <w:r>
        <w:rPr>
          <w:rFonts w:ascii="Arial" w:hAnsi="Arial" w:cs="Arial"/>
          <w:color w:val="001BA0"/>
          <w:sz w:val="20"/>
          <w:szCs w:val="20"/>
          <w:lang w:val="en"/>
        </w:rPr>
        <w:instrText>INCLUDEPICTURE  "https://tse4.mm.bin</w:instrText>
      </w:r>
      <w:r>
        <w:rPr>
          <w:rFonts w:ascii="Arial" w:hAnsi="Arial" w:cs="Arial"/>
          <w:color w:val="001BA0"/>
          <w:sz w:val="20"/>
          <w:szCs w:val="20"/>
          <w:lang w:val="en"/>
        </w:rPr>
        <w:instrText>g.net/th?id=OIP.Qa9EG73T-vc31Bd6s8gIGwHaFj&amp;w=213&amp;h=160&amp;c=7&amp;o=5&amp;dpr=1.249995&amp;pid=1.7" \* MERGEFORMATINET</w:instrText>
      </w:r>
      <w:r>
        <w:rPr>
          <w:rFonts w:ascii="Arial" w:hAnsi="Arial" w:cs="Arial"/>
          <w:color w:val="001BA0"/>
          <w:sz w:val="20"/>
          <w:szCs w:val="20"/>
          <w:lang w:val="en"/>
        </w:rPr>
        <w:instrText xml:space="preserve"> </w:instrText>
      </w:r>
      <w:r>
        <w:rPr>
          <w:rFonts w:ascii="Arial" w:hAnsi="Arial" w:cs="Arial"/>
          <w:color w:val="001BA0"/>
          <w:sz w:val="20"/>
          <w:szCs w:val="20"/>
          <w:lang w:val="en"/>
        </w:rPr>
        <w:fldChar w:fldCharType="separate"/>
      </w:r>
      <w:r>
        <w:rPr>
          <w:rFonts w:ascii="Arial" w:hAnsi="Arial" w:cs="Arial"/>
          <w:color w:val="001BA0"/>
          <w:sz w:val="20"/>
          <w:szCs w:val="20"/>
          <w:lang w:val="en"/>
        </w:rPr>
        <w:pict w14:anchorId="166A12F0">
          <v:shape id="_x0000_i1025" type="#_x0000_t75" alt="Image result for oklahoma state cowboys football" style="width:48pt;height:36pt" o:button="t">
            <v:imagedata r:id="rId9" r:href="rId10"/>
          </v:shape>
        </w:pict>
      </w:r>
      <w:r>
        <w:rPr>
          <w:rFonts w:ascii="Arial" w:hAnsi="Arial" w:cs="Arial"/>
          <w:color w:val="001BA0"/>
          <w:sz w:val="20"/>
          <w:szCs w:val="20"/>
          <w:lang w:val="en"/>
        </w:rPr>
        <w:fldChar w:fldCharType="end"/>
      </w:r>
      <w:r w:rsidR="008876D3">
        <w:rPr>
          <w:rFonts w:ascii="Arial" w:hAnsi="Arial" w:cs="Arial"/>
          <w:color w:val="001BA0"/>
          <w:sz w:val="20"/>
          <w:szCs w:val="20"/>
          <w:lang w:val="en"/>
        </w:rPr>
        <w:fldChar w:fldCharType="end"/>
      </w:r>
      <w:r w:rsidR="006A35B4">
        <w:rPr>
          <w:rFonts w:ascii="Arial" w:hAnsi="Arial" w:cs="Arial"/>
          <w:color w:val="001BA0"/>
          <w:sz w:val="20"/>
          <w:szCs w:val="20"/>
          <w:lang w:val="en"/>
        </w:rPr>
        <w:fldChar w:fldCharType="end"/>
      </w:r>
      <w:r w:rsidR="003F17BB">
        <w:rPr>
          <w:rFonts w:ascii="Arial" w:hAnsi="Arial" w:cs="Arial"/>
          <w:color w:val="001BA0"/>
          <w:sz w:val="20"/>
          <w:szCs w:val="20"/>
          <w:lang w:val="en"/>
        </w:rPr>
        <w:fldChar w:fldCharType="end"/>
      </w:r>
      <w:r w:rsidR="00315A10">
        <w:rPr>
          <w:rFonts w:ascii="Arial" w:hAnsi="Arial" w:cs="Arial"/>
          <w:color w:val="001BA0"/>
          <w:sz w:val="20"/>
          <w:szCs w:val="20"/>
          <w:lang w:val="en"/>
        </w:rPr>
        <w:fldChar w:fldCharType="end"/>
      </w:r>
      <w:r w:rsidR="00DF59C0">
        <w:rPr>
          <w:rFonts w:ascii="Arial" w:hAnsi="Arial" w:cs="Arial"/>
          <w:color w:val="001BA0"/>
          <w:sz w:val="20"/>
          <w:szCs w:val="20"/>
          <w:lang w:val="en"/>
        </w:rPr>
        <w:fldChar w:fldCharType="end"/>
      </w:r>
      <w:r w:rsidR="00E416D6">
        <w:rPr>
          <w:rFonts w:ascii="Arial" w:hAnsi="Arial" w:cs="Arial"/>
          <w:color w:val="001BA0"/>
          <w:sz w:val="20"/>
          <w:szCs w:val="20"/>
          <w:lang w:val="en"/>
        </w:rPr>
        <w:fldChar w:fldCharType="end"/>
      </w:r>
      <w:r w:rsidR="008845D2">
        <w:rPr>
          <w:rFonts w:ascii="Arial" w:hAnsi="Arial" w:cs="Arial"/>
          <w:color w:val="001BA0"/>
          <w:sz w:val="20"/>
          <w:szCs w:val="20"/>
          <w:lang w:val="en"/>
        </w:rPr>
        <w:fldChar w:fldCharType="end"/>
      </w:r>
      <w:r w:rsidR="008024FB">
        <w:rPr>
          <w:rFonts w:ascii="Arial" w:hAnsi="Arial" w:cs="Arial"/>
          <w:color w:val="001BA0"/>
          <w:sz w:val="20"/>
          <w:szCs w:val="20"/>
          <w:lang w:val="en"/>
        </w:rPr>
        <w:fldChar w:fldCharType="end"/>
      </w:r>
      <w:r w:rsidR="008024FB">
        <w:t xml:space="preserve">     </w:t>
      </w:r>
      <w:r w:rsidR="008024FB">
        <w:tab/>
        <w:t xml:space="preserve">  </w:t>
      </w:r>
      <w:r w:rsidR="008024FB">
        <w:tab/>
        <w:t xml:space="preserve"> </w:t>
      </w:r>
      <w:r w:rsidR="008024FB">
        <w:rPr>
          <w:noProof/>
        </w:rPr>
        <w:drawing>
          <wp:inline distT="0" distB="0" distL="0" distR="0" wp14:anchorId="7E65437F" wp14:editId="0DDB55D4">
            <wp:extent cx="1085850" cy="333375"/>
            <wp:effectExtent l="0" t="0" r="0" b="9525"/>
            <wp:docPr id="1" name="Picture 1" descr="UTA Logo 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A Logo U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p w14:paraId="4F6202C9" w14:textId="77777777" w:rsidR="008024FB" w:rsidRDefault="008024FB">
      <w:pPr>
        <w:rPr>
          <w:b/>
          <w:sz w:val="26"/>
          <w:szCs w:val="26"/>
        </w:rPr>
      </w:pPr>
    </w:p>
    <w:p w14:paraId="7E11C344" w14:textId="77777777" w:rsidR="008024FB" w:rsidRDefault="008024FB">
      <w:pPr>
        <w:rPr>
          <w:b/>
          <w:sz w:val="26"/>
          <w:szCs w:val="26"/>
        </w:rPr>
      </w:pPr>
    </w:p>
    <w:p w14:paraId="0A7CF746" w14:textId="77777777" w:rsidR="008024FB" w:rsidRDefault="008024FB">
      <w:pPr>
        <w:rPr>
          <w:b/>
          <w:sz w:val="26"/>
          <w:szCs w:val="26"/>
        </w:rPr>
      </w:pPr>
    </w:p>
    <w:p w14:paraId="7726FDBC" w14:textId="77777777" w:rsidR="00107134" w:rsidRPr="004C6CF1" w:rsidRDefault="00B64C60">
      <w:pPr>
        <w:rPr>
          <w:b/>
          <w:sz w:val="24"/>
          <w:szCs w:val="24"/>
        </w:rPr>
      </w:pPr>
      <w:r w:rsidRPr="00B64C60">
        <w:rPr>
          <w:b/>
          <w:sz w:val="26"/>
          <w:szCs w:val="26"/>
        </w:rPr>
        <w:t>NORTH AMERICAN SOCIETY FOR TRENCHLESS TECHNOLOGY</w:t>
      </w:r>
      <w:r>
        <w:rPr>
          <w:b/>
          <w:sz w:val="24"/>
          <w:szCs w:val="24"/>
        </w:rPr>
        <w:br/>
      </w:r>
      <w:r w:rsidRPr="00B64C60">
        <w:rPr>
          <w:b/>
          <w:sz w:val="26"/>
          <w:szCs w:val="26"/>
        </w:rPr>
        <w:t xml:space="preserve">SOUTH CENTRAL REGIONAL CHAPTER </w:t>
      </w:r>
      <w:r w:rsidRPr="00B64C60">
        <w:rPr>
          <w:b/>
          <w:sz w:val="26"/>
          <w:szCs w:val="26"/>
        </w:rPr>
        <w:br/>
        <w:t>SCHOLARSHIP APPLICATION</w:t>
      </w:r>
      <w:r w:rsidRPr="004C6CF1">
        <w:rPr>
          <w:b/>
          <w:sz w:val="24"/>
          <w:szCs w:val="24"/>
        </w:rPr>
        <w:t xml:space="preserve"> </w:t>
      </w:r>
      <w:r w:rsidR="00107134" w:rsidRPr="004C6CF1">
        <w:rPr>
          <w:b/>
          <w:sz w:val="24"/>
          <w:szCs w:val="24"/>
        </w:rPr>
        <w:br/>
      </w:r>
    </w:p>
    <w:p w14:paraId="2DE1162D" w14:textId="77777777" w:rsidR="00107134" w:rsidRPr="004C6CF1" w:rsidRDefault="00B64C60">
      <w:pPr>
        <w:rPr>
          <w:b/>
          <w:sz w:val="24"/>
          <w:szCs w:val="24"/>
        </w:rPr>
      </w:pPr>
      <w:r w:rsidRPr="004C6CF1">
        <w:rPr>
          <w:b/>
          <w:sz w:val="24"/>
          <w:szCs w:val="24"/>
        </w:rPr>
        <w:t>DESCRIPTION</w:t>
      </w:r>
    </w:p>
    <w:p w14:paraId="2F1C8002" w14:textId="5F1C84AC" w:rsidR="00056CFD" w:rsidRDefault="00056CFD" w:rsidP="00107134">
      <w:pPr>
        <w:pStyle w:val="ListParagraph"/>
        <w:numPr>
          <w:ilvl w:val="0"/>
          <w:numId w:val="2"/>
        </w:numPr>
        <w:rPr>
          <w:sz w:val="24"/>
          <w:szCs w:val="24"/>
        </w:rPr>
      </w:pPr>
      <w:r>
        <w:rPr>
          <w:sz w:val="24"/>
          <w:szCs w:val="24"/>
        </w:rPr>
        <w:t>Founded in 1990, NASTT is an engineering society of individuals, public organizations and private companies with strong beliefs in the practice, social and environmental benefits of trenchless technology. It represents more than 2,000 members throughout</w:t>
      </w:r>
      <w:r w:rsidR="00A60ED0">
        <w:rPr>
          <w:sz w:val="24"/>
          <w:szCs w:val="24"/>
        </w:rPr>
        <w:t xml:space="preserve"> </w:t>
      </w:r>
      <w:r>
        <w:rPr>
          <w:sz w:val="24"/>
          <w:szCs w:val="24"/>
        </w:rPr>
        <w:t xml:space="preserve">USA and Canada who promote better and more responsible ways to manage our underground infrastructure. </w:t>
      </w:r>
    </w:p>
    <w:p w14:paraId="7367A763" w14:textId="77777777" w:rsidR="006003DD" w:rsidRPr="004C6CF1" w:rsidRDefault="00B64C60" w:rsidP="00107134">
      <w:pPr>
        <w:pStyle w:val="ListParagraph"/>
        <w:numPr>
          <w:ilvl w:val="0"/>
          <w:numId w:val="2"/>
        </w:numPr>
        <w:rPr>
          <w:sz w:val="24"/>
          <w:szCs w:val="24"/>
        </w:rPr>
      </w:pPr>
      <w:r>
        <w:rPr>
          <w:sz w:val="24"/>
          <w:szCs w:val="24"/>
        </w:rPr>
        <w:t xml:space="preserve">The </w:t>
      </w:r>
      <w:r w:rsidR="006003DD" w:rsidRPr="004C6CF1">
        <w:rPr>
          <w:sz w:val="24"/>
          <w:szCs w:val="24"/>
        </w:rPr>
        <w:t xml:space="preserve">NASTT South Central </w:t>
      </w:r>
      <w:r>
        <w:rPr>
          <w:sz w:val="24"/>
          <w:szCs w:val="24"/>
        </w:rPr>
        <w:t xml:space="preserve">Regional </w:t>
      </w:r>
      <w:r w:rsidR="006003DD" w:rsidRPr="004C6CF1">
        <w:rPr>
          <w:sz w:val="24"/>
          <w:szCs w:val="24"/>
        </w:rPr>
        <w:t>Chapter makes</w:t>
      </w:r>
      <w:r w:rsidR="00056CFD">
        <w:rPr>
          <w:sz w:val="24"/>
          <w:szCs w:val="24"/>
        </w:rPr>
        <w:t xml:space="preserve"> up</w:t>
      </w:r>
      <w:r w:rsidR="006003DD" w:rsidRPr="004C6CF1">
        <w:rPr>
          <w:sz w:val="24"/>
          <w:szCs w:val="24"/>
        </w:rPr>
        <w:t xml:space="preserve"> the region of Texas and Oklahoma. </w:t>
      </w:r>
    </w:p>
    <w:p w14:paraId="6A8D78EC" w14:textId="368179ED" w:rsidR="008024FB" w:rsidRDefault="00056CFD" w:rsidP="00107134">
      <w:pPr>
        <w:pStyle w:val="ListParagraph"/>
        <w:numPr>
          <w:ilvl w:val="0"/>
          <w:numId w:val="2"/>
        </w:numPr>
        <w:rPr>
          <w:sz w:val="24"/>
          <w:szCs w:val="24"/>
        </w:rPr>
      </w:pPr>
      <w:r>
        <w:rPr>
          <w:sz w:val="24"/>
          <w:szCs w:val="24"/>
        </w:rPr>
        <w:t>The</w:t>
      </w:r>
      <w:r w:rsidR="00211A5F" w:rsidRPr="004C6CF1">
        <w:rPr>
          <w:sz w:val="24"/>
          <w:szCs w:val="24"/>
        </w:rPr>
        <w:t xml:space="preserve"> </w:t>
      </w:r>
      <w:proofErr w:type="gramStart"/>
      <w:r w:rsidR="00211A5F" w:rsidRPr="004C6CF1">
        <w:rPr>
          <w:sz w:val="24"/>
          <w:szCs w:val="24"/>
        </w:rPr>
        <w:t>South Central</w:t>
      </w:r>
      <w:proofErr w:type="gramEnd"/>
      <w:r w:rsidR="00211A5F" w:rsidRPr="004C6CF1">
        <w:rPr>
          <w:sz w:val="24"/>
          <w:szCs w:val="24"/>
        </w:rPr>
        <w:t xml:space="preserve"> Chapter </w:t>
      </w:r>
      <w:r>
        <w:rPr>
          <w:sz w:val="24"/>
          <w:szCs w:val="24"/>
        </w:rPr>
        <w:t xml:space="preserve">offers </w:t>
      </w:r>
      <w:r w:rsidR="008024FB">
        <w:rPr>
          <w:b/>
          <w:sz w:val="24"/>
          <w:szCs w:val="24"/>
        </w:rPr>
        <w:t>three (3</w:t>
      </w:r>
      <w:r w:rsidR="00CE16F6" w:rsidRPr="005024D2">
        <w:rPr>
          <w:b/>
          <w:sz w:val="24"/>
          <w:szCs w:val="24"/>
        </w:rPr>
        <w:t>)</w:t>
      </w:r>
      <w:r w:rsidR="00AF0906">
        <w:rPr>
          <w:b/>
          <w:sz w:val="24"/>
          <w:szCs w:val="24"/>
        </w:rPr>
        <w:t xml:space="preserve"> </w:t>
      </w:r>
      <w:r w:rsidR="005B0921">
        <w:rPr>
          <w:b/>
          <w:sz w:val="24"/>
          <w:szCs w:val="24"/>
        </w:rPr>
        <w:t xml:space="preserve">total </w:t>
      </w:r>
      <w:r w:rsidR="00AF0906">
        <w:rPr>
          <w:b/>
          <w:sz w:val="24"/>
          <w:szCs w:val="24"/>
        </w:rPr>
        <w:t>scholarship</w:t>
      </w:r>
      <w:r w:rsidR="008024FB">
        <w:rPr>
          <w:b/>
          <w:sz w:val="24"/>
          <w:szCs w:val="24"/>
        </w:rPr>
        <w:t>s</w:t>
      </w:r>
      <w:r w:rsidR="00AF0906">
        <w:rPr>
          <w:sz w:val="24"/>
          <w:szCs w:val="24"/>
        </w:rPr>
        <w:t xml:space="preserve"> </w:t>
      </w:r>
      <w:r w:rsidR="006B003C">
        <w:rPr>
          <w:sz w:val="24"/>
          <w:szCs w:val="24"/>
        </w:rPr>
        <w:t xml:space="preserve">to be awarded </w:t>
      </w:r>
      <w:r w:rsidR="00AF0906">
        <w:rPr>
          <w:sz w:val="24"/>
          <w:szCs w:val="24"/>
        </w:rPr>
        <w:t>at the NASTT South Central</w:t>
      </w:r>
      <w:r w:rsidR="008024FB">
        <w:rPr>
          <w:sz w:val="24"/>
          <w:szCs w:val="24"/>
        </w:rPr>
        <w:t xml:space="preserve"> Chapter Event on Tuesday September 25, 2018.</w:t>
      </w:r>
    </w:p>
    <w:p w14:paraId="5064EE98" w14:textId="5EFA0252" w:rsidR="00107134" w:rsidRDefault="00E768A4" w:rsidP="00107134">
      <w:pPr>
        <w:pStyle w:val="ListParagraph"/>
        <w:numPr>
          <w:ilvl w:val="0"/>
          <w:numId w:val="2"/>
        </w:numPr>
        <w:rPr>
          <w:sz w:val="24"/>
          <w:szCs w:val="24"/>
        </w:rPr>
      </w:pPr>
      <w:r>
        <w:rPr>
          <w:sz w:val="24"/>
          <w:szCs w:val="24"/>
        </w:rPr>
        <w:t>The</w:t>
      </w:r>
      <w:r w:rsidRPr="004C6CF1">
        <w:rPr>
          <w:sz w:val="24"/>
          <w:szCs w:val="24"/>
        </w:rPr>
        <w:t xml:space="preserve"> </w:t>
      </w:r>
      <w:proofErr w:type="gramStart"/>
      <w:r w:rsidRPr="004C6CF1">
        <w:rPr>
          <w:sz w:val="24"/>
          <w:szCs w:val="24"/>
        </w:rPr>
        <w:t>South Central</w:t>
      </w:r>
      <w:proofErr w:type="gramEnd"/>
      <w:r w:rsidRPr="004C6CF1">
        <w:rPr>
          <w:sz w:val="24"/>
          <w:szCs w:val="24"/>
        </w:rPr>
        <w:t xml:space="preserve"> Chapter </w:t>
      </w:r>
      <w:r>
        <w:rPr>
          <w:sz w:val="24"/>
          <w:szCs w:val="24"/>
        </w:rPr>
        <w:t xml:space="preserve">offers </w:t>
      </w:r>
      <w:r>
        <w:rPr>
          <w:b/>
          <w:sz w:val="24"/>
          <w:szCs w:val="24"/>
        </w:rPr>
        <w:t>t</w:t>
      </w:r>
      <w:r w:rsidR="008024FB">
        <w:rPr>
          <w:b/>
          <w:sz w:val="24"/>
          <w:szCs w:val="24"/>
        </w:rPr>
        <w:t>wo (2)</w:t>
      </w:r>
      <w:r w:rsidR="00211A5F" w:rsidRPr="004C6CF1">
        <w:rPr>
          <w:sz w:val="24"/>
          <w:szCs w:val="24"/>
        </w:rPr>
        <w:t xml:space="preserve"> </w:t>
      </w:r>
      <w:r>
        <w:rPr>
          <w:sz w:val="24"/>
          <w:szCs w:val="24"/>
        </w:rPr>
        <w:t xml:space="preserve">of the </w:t>
      </w:r>
      <w:r>
        <w:rPr>
          <w:b/>
          <w:sz w:val="24"/>
          <w:szCs w:val="24"/>
        </w:rPr>
        <w:t xml:space="preserve">three (3) </w:t>
      </w:r>
      <w:r>
        <w:rPr>
          <w:sz w:val="24"/>
          <w:szCs w:val="24"/>
        </w:rPr>
        <w:t>scholarships to</w:t>
      </w:r>
      <w:r w:rsidR="008024FB">
        <w:rPr>
          <w:sz w:val="24"/>
          <w:szCs w:val="24"/>
        </w:rPr>
        <w:t xml:space="preserve"> </w:t>
      </w:r>
      <w:r w:rsidR="006B003C">
        <w:rPr>
          <w:sz w:val="24"/>
          <w:szCs w:val="24"/>
        </w:rPr>
        <w:t xml:space="preserve">students </w:t>
      </w:r>
      <w:r>
        <w:rPr>
          <w:sz w:val="24"/>
          <w:szCs w:val="24"/>
        </w:rPr>
        <w:t>currently enrolled</w:t>
      </w:r>
      <w:r w:rsidR="008024FB">
        <w:rPr>
          <w:sz w:val="24"/>
          <w:szCs w:val="24"/>
        </w:rPr>
        <w:t xml:space="preserve"> </w:t>
      </w:r>
      <w:r>
        <w:rPr>
          <w:sz w:val="24"/>
          <w:szCs w:val="24"/>
        </w:rPr>
        <w:t xml:space="preserve">at OSU </w:t>
      </w:r>
      <w:r w:rsidR="008024FB">
        <w:rPr>
          <w:sz w:val="24"/>
          <w:szCs w:val="24"/>
        </w:rPr>
        <w:t xml:space="preserve">or UTA </w:t>
      </w:r>
      <w:r>
        <w:rPr>
          <w:sz w:val="24"/>
          <w:szCs w:val="24"/>
        </w:rPr>
        <w:t xml:space="preserve">NASTT student chapters in the </w:t>
      </w:r>
      <w:r w:rsidR="006003DD" w:rsidRPr="004C6CF1">
        <w:rPr>
          <w:sz w:val="24"/>
          <w:szCs w:val="24"/>
        </w:rPr>
        <w:t xml:space="preserve">amount of </w:t>
      </w:r>
      <w:r w:rsidR="00DD2826">
        <w:rPr>
          <w:b/>
          <w:sz w:val="24"/>
          <w:szCs w:val="24"/>
        </w:rPr>
        <w:t>$1,5</w:t>
      </w:r>
      <w:r w:rsidR="006003DD" w:rsidRPr="005024D2">
        <w:rPr>
          <w:b/>
          <w:sz w:val="24"/>
          <w:szCs w:val="24"/>
        </w:rPr>
        <w:t xml:space="preserve">00 each </w:t>
      </w:r>
      <w:r w:rsidR="006003DD" w:rsidRPr="004C6CF1">
        <w:rPr>
          <w:sz w:val="24"/>
          <w:szCs w:val="24"/>
        </w:rPr>
        <w:t>(one-time scholarship)</w:t>
      </w:r>
      <w:r w:rsidR="004C6CF1" w:rsidRPr="004C6CF1">
        <w:rPr>
          <w:sz w:val="24"/>
          <w:szCs w:val="24"/>
        </w:rPr>
        <w:t>.</w:t>
      </w:r>
    </w:p>
    <w:p w14:paraId="4B221688" w14:textId="77777777" w:rsidR="0026613B" w:rsidRPr="0026613B" w:rsidRDefault="00E768A4" w:rsidP="0026613B">
      <w:pPr>
        <w:pStyle w:val="ListParagraph"/>
        <w:numPr>
          <w:ilvl w:val="0"/>
          <w:numId w:val="2"/>
        </w:numPr>
        <w:rPr>
          <w:b/>
          <w:sz w:val="24"/>
          <w:szCs w:val="24"/>
        </w:rPr>
      </w:pPr>
      <w:r>
        <w:rPr>
          <w:sz w:val="24"/>
          <w:szCs w:val="24"/>
        </w:rPr>
        <w:t>The</w:t>
      </w:r>
      <w:r w:rsidRPr="004C6CF1">
        <w:rPr>
          <w:sz w:val="24"/>
          <w:szCs w:val="24"/>
        </w:rPr>
        <w:t xml:space="preserve"> </w:t>
      </w:r>
      <w:proofErr w:type="gramStart"/>
      <w:r w:rsidRPr="004C6CF1">
        <w:rPr>
          <w:sz w:val="24"/>
          <w:szCs w:val="24"/>
        </w:rPr>
        <w:t>South Central</w:t>
      </w:r>
      <w:proofErr w:type="gramEnd"/>
      <w:r w:rsidRPr="004C6CF1">
        <w:rPr>
          <w:sz w:val="24"/>
          <w:szCs w:val="24"/>
        </w:rPr>
        <w:t xml:space="preserve"> Chapter </w:t>
      </w:r>
      <w:r>
        <w:rPr>
          <w:sz w:val="24"/>
          <w:szCs w:val="24"/>
        </w:rPr>
        <w:t xml:space="preserve">offers </w:t>
      </w:r>
      <w:r>
        <w:rPr>
          <w:b/>
          <w:sz w:val="24"/>
          <w:szCs w:val="24"/>
        </w:rPr>
        <w:t>one (1)</w:t>
      </w:r>
      <w:r w:rsidRPr="004C6CF1">
        <w:rPr>
          <w:sz w:val="24"/>
          <w:szCs w:val="24"/>
        </w:rPr>
        <w:t xml:space="preserve"> </w:t>
      </w:r>
      <w:r>
        <w:rPr>
          <w:sz w:val="24"/>
          <w:szCs w:val="24"/>
        </w:rPr>
        <w:t xml:space="preserve">of the </w:t>
      </w:r>
      <w:r>
        <w:rPr>
          <w:b/>
          <w:sz w:val="24"/>
          <w:szCs w:val="24"/>
        </w:rPr>
        <w:t xml:space="preserve">three (3) </w:t>
      </w:r>
      <w:r>
        <w:rPr>
          <w:sz w:val="24"/>
          <w:szCs w:val="24"/>
        </w:rPr>
        <w:t>scholarships to any high school or college student that has an active family member in NASTT</w:t>
      </w:r>
      <w:r w:rsidR="0026613B">
        <w:rPr>
          <w:sz w:val="24"/>
          <w:szCs w:val="24"/>
        </w:rPr>
        <w:t>.  This student is not required to go to OSU or UTA, but must require an active NASTT family member.</w:t>
      </w:r>
    </w:p>
    <w:p w14:paraId="79E2D56A" w14:textId="6E0FAFD1" w:rsidR="00211A5F" w:rsidRDefault="001E7281" w:rsidP="002461F6">
      <w:pPr>
        <w:pStyle w:val="ListParagraph"/>
        <w:numPr>
          <w:ilvl w:val="0"/>
          <w:numId w:val="2"/>
        </w:numPr>
        <w:rPr>
          <w:sz w:val="24"/>
          <w:szCs w:val="24"/>
        </w:rPr>
      </w:pPr>
      <w:r w:rsidRPr="005B0921">
        <w:rPr>
          <w:sz w:val="24"/>
          <w:szCs w:val="24"/>
        </w:rPr>
        <w:t>Scholarship Link-</w:t>
      </w:r>
      <w:r w:rsidRPr="001E7281">
        <w:t xml:space="preserve"> </w:t>
      </w:r>
      <w:hyperlink r:id="rId12" w:history="1">
        <w:r>
          <w:rPr>
            <w:rStyle w:val="Hyperlink"/>
          </w:rPr>
          <w:t>https://www.nastt.org/about/regional-chapters/south-central/</w:t>
        </w:r>
      </w:hyperlink>
      <w:r w:rsidR="00010D20" w:rsidRPr="005B0921">
        <w:rPr>
          <w:sz w:val="24"/>
          <w:szCs w:val="24"/>
        </w:rPr>
        <w:t xml:space="preserve"> </w:t>
      </w:r>
    </w:p>
    <w:p w14:paraId="472885CF" w14:textId="0469B433" w:rsidR="005B0921" w:rsidRPr="00251A02" w:rsidRDefault="009D13ED" w:rsidP="00251A02">
      <w:pPr>
        <w:pStyle w:val="ListParagraph"/>
        <w:numPr>
          <w:ilvl w:val="0"/>
          <w:numId w:val="3"/>
        </w:numPr>
        <w:rPr>
          <w:b/>
          <w:sz w:val="24"/>
          <w:szCs w:val="24"/>
          <w:highlight w:val="yellow"/>
        </w:rPr>
      </w:pPr>
      <w:bookmarkStart w:id="1" w:name="_MailEndCompose"/>
      <w:r w:rsidRPr="009D13ED">
        <w:rPr>
          <w:rFonts w:cs="Arial"/>
          <w:sz w:val="24"/>
          <w:szCs w:val="24"/>
        </w:rPr>
        <w:t>Award payments shall be sent to the recipient’s financial aid office and are to be solely used for paying</w:t>
      </w:r>
      <w:bookmarkEnd w:id="1"/>
      <w:r>
        <w:rPr>
          <w:rFonts w:cs="Arial"/>
          <w:sz w:val="24"/>
          <w:szCs w:val="24"/>
        </w:rPr>
        <w:t xml:space="preserve"> </w:t>
      </w:r>
      <w:r w:rsidRPr="009D13ED">
        <w:rPr>
          <w:rFonts w:cs="Arial"/>
          <w:sz w:val="24"/>
          <w:szCs w:val="24"/>
        </w:rPr>
        <w:t>tuition, fees, books and other education directly related fees for the academic year.</w:t>
      </w:r>
      <w:r>
        <w:rPr>
          <w:rFonts w:cs="Arial"/>
          <w:sz w:val="24"/>
          <w:szCs w:val="24"/>
        </w:rPr>
        <w:t xml:space="preserve"> </w:t>
      </w:r>
      <w:r w:rsidRPr="009D13ED">
        <w:rPr>
          <w:rFonts w:cs="Arial"/>
          <w:sz w:val="24"/>
          <w:szCs w:val="24"/>
        </w:rPr>
        <w:t xml:space="preserve"> Each student is responsible to provide the appropriate contac</w:t>
      </w:r>
      <w:r>
        <w:rPr>
          <w:rFonts w:cs="Arial"/>
          <w:sz w:val="24"/>
          <w:szCs w:val="24"/>
        </w:rPr>
        <w:t xml:space="preserve">t </w:t>
      </w:r>
      <w:r w:rsidRPr="009D13ED">
        <w:rPr>
          <w:rFonts w:cs="Arial"/>
          <w:sz w:val="24"/>
          <w:szCs w:val="24"/>
        </w:rPr>
        <w:t xml:space="preserve">information for transfer of funds. </w:t>
      </w:r>
      <w:r>
        <w:rPr>
          <w:rFonts w:cs="Arial"/>
          <w:sz w:val="24"/>
          <w:szCs w:val="24"/>
        </w:rPr>
        <w:t xml:space="preserve"> </w:t>
      </w:r>
      <w:r w:rsidRPr="009D13ED">
        <w:rPr>
          <w:rFonts w:cs="Arial"/>
          <w:sz w:val="24"/>
          <w:szCs w:val="24"/>
        </w:rPr>
        <w:t>Monies not utilized for educational purposes shall be returned to NASTT.</w:t>
      </w:r>
      <w:r>
        <w:rPr>
          <w:rFonts w:cs="Arial"/>
          <w:sz w:val="24"/>
          <w:szCs w:val="24"/>
        </w:rPr>
        <w:t xml:space="preserve">  </w:t>
      </w:r>
      <w:r w:rsidRPr="009D13ED">
        <w:rPr>
          <w:rFonts w:cs="Arial"/>
          <w:sz w:val="24"/>
          <w:szCs w:val="24"/>
        </w:rPr>
        <w:t xml:space="preserve">Students will be contacted in the years following graduation </w:t>
      </w:r>
      <w:proofErr w:type="gramStart"/>
      <w:r w:rsidRPr="009D13ED">
        <w:rPr>
          <w:rFonts w:cs="Arial"/>
          <w:sz w:val="24"/>
          <w:szCs w:val="24"/>
        </w:rPr>
        <w:t>in order to</w:t>
      </w:r>
      <w:proofErr w:type="gramEnd"/>
      <w:r w:rsidRPr="009D13ED">
        <w:rPr>
          <w:rFonts w:cs="Arial"/>
          <w:sz w:val="24"/>
          <w:szCs w:val="24"/>
        </w:rPr>
        <w:t xml:space="preserve"> track the success of this p</w:t>
      </w:r>
      <w:r w:rsidR="00D913FC">
        <w:rPr>
          <w:rFonts w:cs="Arial"/>
          <w:sz w:val="24"/>
          <w:szCs w:val="24"/>
        </w:rPr>
        <w:t xml:space="preserve">rogram. All applications must submit application to </w:t>
      </w:r>
      <w:hyperlink r:id="rId13" w:history="1">
        <w:r w:rsidR="00D913FC" w:rsidRPr="00E43E2D">
          <w:rPr>
            <w:rStyle w:val="Hyperlink"/>
          </w:rPr>
          <w:t>mgallagher@nastt.org</w:t>
        </w:r>
      </w:hyperlink>
      <w:r w:rsidR="00D913FC">
        <w:t xml:space="preserve"> </w:t>
      </w:r>
      <w:r w:rsidR="00251A02">
        <w:rPr>
          <w:rFonts w:cs="Arial"/>
          <w:sz w:val="24"/>
          <w:szCs w:val="24"/>
        </w:rPr>
        <w:t xml:space="preserve">by the posted deadline of </w:t>
      </w:r>
      <w:r w:rsidR="00251A02">
        <w:rPr>
          <w:sz w:val="24"/>
          <w:szCs w:val="24"/>
        </w:rPr>
        <w:t>11:59 p.m. on</w:t>
      </w:r>
      <w:r w:rsidR="00251A02" w:rsidRPr="004C6CF1">
        <w:rPr>
          <w:sz w:val="24"/>
          <w:szCs w:val="24"/>
        </w:rPr>
        <w:t xml:space="preserve"> </w:t>
      </w:r>
      <w:r w:rsidR="00251A02">
        <w:rPr>
          <w:b/>
          <w:sz w:val="24"/>
          <w:szCs w:val="24"/>
          <w:highlight w:val="yellow"/>
        </w:rPr>
        <w:t>September 7, 2018.</w:t>
      </w:r>
    </w:p>
    <w:p w14:paraId="483E5EED" w14:textId="77777777" w:rsidR="009D13ED" w:rsidRPr="009D13ED" w:rsidRDefault="009D13ED" w:rsidP="009D13ED">
      <w:pPr>
        <w:pStyle w:val="ListParagraph"/>
        <w:rPr>
          <w:rFonts w:cs="Arial"/>
          <w:sz w:val="24"/>
          <w:szCs w:val="24"/>
        </w:rPr>
      </w:pPr>
    </w:p>
    <w:p w14:paraId="0E2235A1" w14:textId="77777777" w:rsidR="00107134" w:rsidRPr="004C6CF1" w:rsidRDefault="00B64C60">
      <w:pPr>
        <w:rPr>
          <w:b/>
          <w:sz w:val="24"/>
          <w:szCs w:val="24"/>
        </w:rPr>
      </w:pPr>
      <w:r w:rsidRPr="004C6CF1">
        <w:rPr>
          <w:b/>
          <w:sz w:val="24"/>
          <w:szCs w:val="24"/>
        </w:rPr>
        <w:t>ELIGIBILITY</w:t>
      </w:r>
    </w:p>
    <w:p w14:paraId="5170072D" w14:textId="77777777" w:rsidR="00211A5F" w:rsidRPr="004C6CF1" w:rsidRDefault="00211A5F" w:rsidP="00211A5F">
      <w:pPr>
        <w:rPr>
          <w:sz w:val="24"/>
          <w:szCs w:val="24"/>
        </w:rPr>
      </w:pPr>
      <w:r w:rsidRPr="004C6CF1">
        <w:rPr>
          <w:sz w:val="24"/>
          <w:szCs w:val="24"/>
        </w:rPr>
        <w:t>Applications will be accepted from students who meet the following criteria:</w:t>
      </w:r>
    </w:p>
    <w:p w14:paraId="51D03133" w14:textId="77777777" w:rsidR="002F77FB" w:rsidRPr="004C6CF1" w:rsidRDefault="002F77FB" w:rsidP="002F77FB">
      <w:pPr>
        <w:pStyle w:val="ListParagraph"/>
        <w:numPr>
          <w:ilvl w:val="0"/>
          <w:numId w:val="1"/>
        </w:numPr>
        <w:rPr>
          <w:b/>
          <w:sz w:val="24"/>
          <w:szCs w:val="24"/>
        </w:rPr>
      </w:pPr>
      <w:r>
        <w:rPr>
          <w:sz w:val="24"/>
          <w:szCs w:val="24"/>
        </w:rPr>
        <w:lastRenderedPageBreak/>
        <w:t>2 NASTT student scholarships - a</w:t>
      </w:r>
      <w:r w:rsidRPr="004C6CF1">
        <w:rPr>
          <w:sz w:val="24"/>
          <w:szCs w:val="24"/>
        </w:rPr>
        <w:t>pplicant</w:t>
      </w:r>
      <w:r>
        <w:rPr>
          <w:sz w:val="24"/>
          <w:szCs w:val="24"/>
        </w:rPr>
        <w:t>s must be part of the</w:t>
      </w:r>
      <w:r w:rsidRPr="004C6CF1">
        <w:rPr>
          <w:sz w:val="24"/>
          <w:szCs w:val="24"/>
        </w:rPr>
        <w:t xml:space="preserve"> NASTT </w:t>
      </w:r>
      <w:r>
        <w:rPr>
          <w:sz w:val="24"/>
          <w:szCs w:val="24"/>
        </w:rPr>
        <w:t>student chapter at OSU or UTA.</w:t>
      </w:r>
    </w:p>
    <w:p w14:paraId="3AFC41ED" w14:textId="77777777" w:rsidR="00107134" w:rsidRPr="004C6CF1" w:rsidRDefault="002F77FB" w:rsidP="00107134">
      <w:pPr>
        <w:pStyle w:val="ListParagraph"/>
        <w:numPr>
          <w:ilvl w:val="0"/>
          <w:numId w:val="1"/>
        </w:numPr>
        <w:rPr>
          <w:b/>
          <w:sz w:val="24"/>
          <w:szCs w:val="24"/>
        </w:rPr>
      </w:pPr>
      <w:r>
        <w:rPr>
          <w:sz w:val="24"/>
          <w:szCs w:val="24"/>
        </w:rPr>
        <w:t>1 NASTT member scholarship - a</w:t>
      </w:r>
      <w:r w:rsidR="004C6CF1" w:rsidRPr="004C6CF1">
        <w:rPr>
          <w:sz w:val="24"/>
          <w:szCs w:val="24"/>
        </w:rPr>
        <w:t>pplicant</w:t>
      </w:r>
      <w:r w:rsidR="00107134" w:rsidRPr="004C6CF1">
        <w:rPr>
          <w:sz w:val="24"/>
          <w:szCs w:val="24"/>
        </w:rPr>
        <w:t xml:space="preserve"> must be a child, grandchild, or sibling of an active NASTT member, or</w:t>
      </w:r>
      <w:r w:rsidR="006003DD" w:rsidRPr="004C6CF1">
        <w:rPr>
          <w:sz w:val="24"/>
          <w:szCs w:val="24"/>
        </w:rPr>
        <w:t xml:space="preserve"> an employee of an</w:t>
      </w:r>
      <w:r w:rsidR="00056CFD">
        <w:rPr>
          <w:sz w:val="24"/>
          <w:szCs w:val="24"/>
        </w:rPr>
        <w:t xml:space="preserve"> active</w:t>
      </w:r>
      <w:r w:rsidR="006003DD" w:rsidRPr="004C6CF1">
        <w:rPr>
          <w:sz w:val="24"/>
          <w:szCs w:val="24"/>
        </w:rPr>
        <w:t xml:space="preserve"> NASTT member </w:t>
      </w:r>
      <w:r w:rsidR="00DF61BA">
        <w:rPr>
          <w:sz w:val="24"/>
          <w:szCs w:val="24"/>
        </w:rPr>
        <w:t xml:space="preserve">organization </w:t>
      </w:r>
      <w:r w:rsidR="006003DD" w:rsidRPr="004C6CF1">
        <w:rPr>
          <w:sz w:val="24"/>
          <w:szCs w:val="24"/>
        </w:rPr>
        <w:t xml:space="preserve">and resides in the state of Texas or Oklahoma. </w:t>
      </w:r>
    </w:p>
    <w:p w14:paraId="7A79F71D" w14:textId="77777777" w:rsidR="00107134" w:rsidRPr="004C6CF1" w:rsidRDefault="00107134" w:rsidP="00107134">
      <w:pPr>
        <w:pStyle w:val="ListParagraph"/>
        <w:numPr>
          <w:ilvl w:val="0"/>
          <w:numId w:val="1"/>
        </w:numPr>
        <w:rPr>
          <w:b/>
          <w:sz w:val="24"/>
          <w:szCs w:val="24"/>
        </w:rPr>
      </w:pPr>
      <w:r w:rsidRPr="004C6CF1">
        <w:rPr>
          <w:sz w:val="24"/>
          <w:szCs w:val="24"/>
        </w:rPr>
        <w:t>This may be a four-year college, community college, technical or vocational school</w:t>
      </w:r>
      <w:r w:rsidR="00CE16F6">
        <w:rPr>
          <w:sz w:val="24"/>
          <w:szCs w:val="24"/>
        </w:rPr>
        <w:t xml:space="preserve"> within the state of Texas or Oklahoma</w:t>
      </w:r>
      <w:r w:rsidRPr="004C6CF1">
        <w:rPr>
          <w:sz w:val="24"/>
          <w:szCs w:val="24"/>
        </w:rPr>
        <w:t>.</w:t>
      </w:r>
      <w:r w:rsidR="001541B2">
        <w:rPr>
          <w:sz w:val="24"/>
          <w:szCs w:val="24"/>
        </w:rPr>
        <w:t xml:space="preserve"> Applicant must be an undergraduate</w:t>
      </w:r>
      <w:r w:rsidR="00CE16F6">
        <w:rPr>
          <w:sz w:val="24"/>
          <w:szCs w:val="24"/>
        </w:rPr>
        <w:t xml:space="preserve"> or graduate</w:t>
      </w:r>
      <w:r w:rsidR="001541B2">
        <w:rPr>
          <w:sz w:val="24"/>
          <w:szCs w:val="24"/>
        </w:rPr>
        <w:t xml:space="preserve"> </w:t>
      </w:r>
      <w:r w:rsidR="00CE16F6">
        <w:rPr>
          <w:sz w:val="24"/>
          <w:szCs w:val="24"/>
        </w:rPr>
        <w:t xml:space="preserve">student. </w:t>
      </w:r>
    </w:p>
    <w:p w14:paraId="340A0175" w14:textId="77777777" w:rsidR="00211A5F" w:rsidRPr="001541B2" w:rsidRDefault="00211A5F" w:rsidP="00107134">
      <w:pPr>
        <w:pStyle w:val="ListParagraph"/>
        <w:numPr>
          <w:ilvl w:val="0"/>
          <w:numId w:val="1"/>
        </w:numPr>
        <w:rPr>
          <w:b/>
          <w:sz w:val="24"/>
          <w:szCs w:val="24"/>
        </w:rPr>
      </w:pPr>
      <w:r w:rsidRPr="004C6CF1">
        <w:rPr>
          <w:sz w:val="24"/>
          <w:szCs w:val="24"/>
        </w:rPr>
        <w:t>Applications must include an o</w:t>
      </w:r>
      <w:r w:rsidR="001541B2">
        <w:rPr>
          <w:sz w:val="24"/>
          <w:szCs w:val="24"/>
        </w:rPr>
        <w:t xml:space="preserve">fficial </w:t>
      </w:r>
      <w:r w:rsidRPr="004C6CF1">
        <w:rPr>
          <w:sz w:val="24"/>
          <w:szCs w:val="24"/>
        </w:rPr>
        <w:t>transcript.</w:t>
      </w:r>
    </w:p>
    <w:p w14:paraId="7EE6AAF5" w14:textId="77777777" w:rsidR="00056CFD" w:rsidRPr="004C6CF1" w:rsidRDefault="00056CFD" w:rsidP="00107134">
      <w:pPr>
        <w:pStyle w:val="ListParagraph"/>
        <w:numPr>
          <w:ilvl w:val="0"/>
          <w:numId w:val="1"/>
        </w:numPr>
        <w:rPr>
          <w:b/>
          <w:sz w:val="24"/>
          <w:szCs w:val="24"/>
        </w:rPr>
      </w:pPr>
      <w:r>
        <w:rPr>
          <w:sz w:val="24"/>
          <w:szCs w:val="24"/>
        </w:rPr>
        <w:t>Applicants must</w:t>
      </w:r>
      <w:r w:rsidR="004C43F8">
        <w:rPr>
          <w:sz w:val="24"/>
          <w:szCs w:val="24"/>
        </w:rPr>
        <w:t xml:space="preserve"> provide </w:t>
      </w:r>
      <w:r>
        <w:rPr>
          <w:sz w:val="24"/>
          <w:szCs w:val="24"/>
        </w:rPr>
        <w:t>a 500-word essay on trenchless technology</w:t>
      </w:r>
      <w:r w:rsidR="00DF61BA">
        <w:rPr>
          <w:sz w:val="24"/>
          <w:szCs w:val="24"/>
        </w:rPr>
        <w:t>.</w:t>
      </w:r>
    </w:p>
    <w:p w14:paraId="723987D1" w14:textId="77777777" w:rsidR="00211A5F" w:rsidRPr="004C6CF1" w:rsidRDefault="00211A5F" w:rsidP="00211A5F">
      <w:pPr>
        <w:rPr>
          <w:b/>
          <w:sz w:val="24"/>
          <w:szCs w:val="24"/>
        </w:rPr>
      </w:pPr>
    </w:p>
    <w:p w14:paraId="241C3EDC" w14:textId="77777777" w:rsidR="00260263" w:rsidRPr="004C6CF1" w:rsidRDefault="00260263" w:rsidP="004C6CF1">
      <w:pPr>
        <w:rPr>
          <w:sz w:val="24"/>
          <w:szCs w:val="24"/>
        </w:rPr>
      </w:pPr>
      <w:r w:rsidRPr="004C6CF1">
        <w:rPr>
          <w:b/>
          <w:bCs/>
          <w:sz w:val="24"/>
          <w:szCs w:val="24"/>
        </w:rPr>
        <w:t xml:space="preserve">ESSAY GUIDELINES </w:t>
      </w:r>
    </w:p>
    <w:p w14:paraId="6AA440FB" w14:textId="08C98463" w:rsidR="004C6CF1" w:rsidRPr="004C6CF1" w:rsidRDefault="004C6CF1" w:rsidP="004C6CF1">
      <w:pPr>
        <w:rPr>
          <w:sz w:val="24"/>
          <w:szCs w:val="24"/>
        </w:rPr>
      </w:pPr>
      <w:r w:rsidRPr="004C6CF1">
        <w:rPr>
          <w:sz w:val="24"/>
          <w:szCs w:val="24"/>
        </w:rPr>
        <w:t>In 500 word</w:t>
      </w:r>
      <w:r w:rsidR="006B003C">
        <w:rPr>
          <w:sz w:val="24"/>
          <w:szCs w:val="24"/>
        </w:rPr>
        <w:t>s</w:t>
      </w:r>
      <w:r w:rsidRPr="004C6CF1">
        <w:rPr>
          <w:sz w:val="24"/>
          <w:szCs w:val="24"/>
        </w:rPr>
        <w:t xml:space="preserve"> or less, please provide an essay based on your choice of the following topics</w:t>
      </w:r>
      <w:r>
        <w:rPr>
          <w:sz w:val="24"/>
          <w:szCs w:val="24"/>
        </w:rPr>
        <w:t xml:space="preserve"> listed below. </w:t>
      </w:r>
      <w:r w:rsidRPr="004C6CF1">
        <w:rPr>
          <w:sz w:val="24"/>
          <w:szCs w:val="24"/>
        </w:rPr>
        <w:t>Essays will be graded on originality, clarity of comments, supporting statements, grammar, spelling and overall impression. The completed essay</w:t>
      </w:r>
      <w:r>
        <w:rPr>
          <w:sz w:val="24"/>
          <w:szCs w:val="24"/>
        </w:rPr>
        <w:t xml:space="preserve"> must be submitted with your </w:t>
      </w:r>
      <w:r w:rsidRPr="004C6CF1">
        <w:rPr>
          <w:sz w:val="24"/>
          <w:szCs w:val="24"/>
        </w:rPr>
        <w:t xml:space="preserve">application. </w:t>
      </w:r>
    </w:p>
    <w:p w14:paraId="3A5DCCD4" w14:textId="77777777" w:rsidR="00260263" w:rsidRPr="004C6CF1" w:rsidRDefault="00260263" w:rsidP="004C6CF1">
      <w:pPr>
        <w:pStyle w:val="ListParagraph"/>
        <w:numPr>
          <w:ilvl w:val="0"/>
          <w:numId w:val="6"/>
        </w:numPr>
        <w:rPr>
          <w:sz w:val="24"/>
          <w:szCs w:val="24"/>
        </w:rPr>
      </w:pPr>
      <w:r w:rsidRPr="004C6CF1">
        <w:rPr>
          <w:sz w:val="24"/>
          <w:szCs w:val="24"/>
        </w:rPr>
        <w:t>Describe how</w:t>
      </w:r>
      <w:r w:rsidR="004C6CF1">
        <w:rPr>
          <w:sz w:val="24"/>
          <w:szCs w:val="24"/>
        </w:rPr>
        <w:t xml:space="preserve"> underground construction and/or</w:t>
      </w:r>
      <w:r w:rsidRPr="004C6CF1">
        <w:rPr>
          <w:sz w:val="24"/>
          <w:szCs w:val="24"/>
        </w:rPr>
        <w:t xml:space="preserve"> trenchless technology interests you as a prospective career choice.</w:t>
      </w:r>
    </w:p>
    <w:p w14:paraId="3B87AD38" w14:textId="77777777" w:rsidR="00260263" w:rsidRPr="004C6CF1" w:rsidRDefault="00260263" w:rsidP="004C6CF1">
      <w:pPr>
        <w:pStyle w:val="ListParagraph"/>
        <w:numPr>
          <w:ilvl w:val="0"/>
          <w:numId w:val="6"/>
        </w:numPr>
        <w:rPr>
          <w:sz w:val="24"/>
          <w:szCs w:val="24"/>
        </w:rPr>
      </w:pPr>
      <w:r w:rsidRPr="004C6CF1">
        <w:rPr>
          <w:sz w:val="24"/>
          <w:szCs w:val="24"/>
        </w:rPr>
        <w:t>Describe your impression of the value and the future of the trenchless technology industry.</w:t>
      </w:r>
    </w:p>
    <w:p w14:paraId="5F0D0CC4" w14:textId="77777777" w:rsidR="00260263" w:rsidRPr="004C6CF1" w:rsidRDefault="00260263" w:rsidP="004C6CF1">
      <w:pPr>
        <w:pStyle w:val="ListParagraph"/>
        <w:numPr>
          <w:ilvl w:val="0"/>
          <w:numId w:val="6"/>
        </w:numPr>
        <w:rPr>
          <w:sz w:val="24"/>
          <w:szCs w:val="24"/>
        </w:rPr>
      </w:pPr>
      <w:r w:rsidRPr="004C6CF1">
        <w:rPr>
          <w:sz w:val="24"/>
          <w:szCs w:val="24"/>
        </w:rPr>
        <w:t xml:space="preserve">Explain how the </w:t>
      </w:r>
      <w:r w:rsidR="004C6CF1">
        <w:rPr>
          <w:sz w:val="24"/>
          <w:szCs w:val="24"/>
        </w:rPr>
        <w:t>underground construction</w:t>
      </w:r>
      <w:r w:rsidRPr="004C6CF1">
        <w:rPr>
          <w:sz w:val="24"/>
          <w:szCs w:val="24"/>
        </w:rPr>
        <w:t xml:space="preserve"> industry has helped your community.</w:t>
      </w:r>
    </w:p>
    <w:p w14:paraId="12AFA9BA" w14:textId="77777777" w:rsidR="00260263" w:rsidRPr="004C6CF1" w:rsidRDefault="00260263" w:rsidP="004C6CF1">
      <w:pPr>
        <w:pStyle w:val="ListParagraph"/>
        <w:numPr>
          <w:ilvl w:val="0"/>
          <w:numId w:val="6"/>
        </w:numPr>
        <w:rPr>
          <w:sz w:val="24"/>
          <w:szCs w:val="24"/>
        </w:rPr>
      </w:pPr>
      <w:r w:rsidRPr="004C6CF1">
        <w:rPr>
          <w:sz w:val="24"/>
          <w:szCs w:val="24"/>
        </w:rPr>
        <w:t>Describe how this scholarship would help you achieve your career goals.</w:t>
      </w:r>
    </w:p>
    <w:p w14:paraId="780EF4F9" w14:textId="77777777" w:rsidR="00056CFD" w:rsidRDefault="00056CFD" w:rsidP="00B64C60">
      <w:pPr>
        <w:rPr>
          <w:b/>
          <w:sz w:val="24"/>
          <w:szCs w:val="24"/>
        </w:rPr>
      </w:pPr>
    </w:p>
    <w:p w14:paraId="70D8DB55" w14:textId="77777777" w:rsidR="00B64C60" w:rsidRPr="004C6CF1" w:rsidRDefault="00B64C60" w:rsidP="00B64C60">
      <w:pPr>
        <w:rPr>
          <w:b/>
          <w:sz w:val="24"/>
          <w:szCs w:val="24"/>
        </w:rPr>
      </w:pPr>
      <w:r w:rsidRPr="004C6CF1">
        <w:rPr>
          <w:b/>
          <w:sz w:val="24"/>
          <w:szCs w:val="24"/>
        </w:rPr>
        <w:t>SELECTION PROCESS</w:t>
      </w:r>
    </w:p>
    <w:p w14:paraId="4A6334DA" w14:textId="77777777" w:rsidR="00B64C60" w:rsidRPr="004C6CF1" w:rsidRDefault="00B64C60" w:rsidP="00B64C60">
      <w:pPr>
        <w:rPr>
          <w:sz w:val="24"/>
          <w:szCs w:val="24"/>
        </w:rPr>
      </w:pPr>
      <w:r w:rsidRPr="004C6CF1">
        <w:rPr>
          <w:sz w:val="24"/>
          <w:szCs w:val="24"/>
        </w:rPr>
        <w:t xml:space="preserve">Applications will be </w:t>
      </w:r>
      <w:r>
        <w:rPr>
          <w:sz w:val="24"/>
          <w:szCs w:val="24"/>
        </w:rPr>
        <w:t xml:space="preserve">available online and must be 100% compete to be considered. Completed applications will be </w:t>
      </w:r>
      <w:r w:rsidRPr="004C6CF1">
        <w:rPr>
          <w:sz w:val="24"/>
          <w:szCs w:val="24"/>
        </w:rPr>
        <w:t xml:space="preserve">reviewed by the NASTT South Central Chapter board members. Selections will be based on academic achievement, demonstrated leadership, honors achieved, work experience, goals/aspirations, and interest stated in the underground construction industry. </w:t>
      </w:r>
    </w:p>
    <w:p w14:paraId="5AEF7B77" w14:textId="77777777" w:rsidR="00B64C60" w:rsidRPr="004C6CF1" w:rsidRDefault="00B64C60" w:rsidP="00B64C60">
      <w:pPr>
        <w:pStyle w:val="ListParagraph"/>
        <w:numPr>
          <w:ilvl w:val="0"/>
          <w:numId w:val="3"/>
        </w:numPr>
        <w:rPr>
          <w:b/>
          <w:sz w:val="24"/>
          <w:szCs w:val="24"/>
        </w:rPr>
      </w:pPr>
      <w:r w:rsidRPr="004C6CF1">
        <w:rPr>
          <w:sz w:val="24"/>
          <w:szCs w:val="24"/>
        </w:rPr>
        <w:t xml:space="preserve">Completed applications must be received </w:t>
      </w:r>
      <w:r w:rsidR="00056CFD">
        <w:rPr>
          <w:sz w:val="24"/>
          <w:szCs w:val="24"/>
        </w:rPr>
        <w:t xml:space="preserve">online </w:t>
      </w:r>
      <w:r w:rsidRPr="004C6CF1">
        <w:rPr>
          <w:sz w:val="24"/>
          <w:szCs w:val="24"/>
        </w:rPr>
        <w:t>by</w:t>
      </w:r>
      <w:r>
        <w:rPr>
          <w:sz w:val="24"/>
          <w:szCs w:val="24"/>
        </w:rPr>
        <w:t xml:space="preserve"> 11:59 p.m. on</w:t>
      </w:r>
      <w:r w:rsidRPr="004C6CF1">
        <w:rPr>
          <w:sz w:val="24"/>
          <w:szCs w:val="24"/>
        </w:rPr>
        <w:t xml:space="preserve"> </w:t>
      </w:r>
      <w:r w:rsidR="00E768A4">
        <w:rPr>
          <w:b/>
          <w:sz w:val="24"/>
          <w:szCs w:val="24"/>
          <w:highlight w:val="yellow"/>
        </w:rPr>
        <w:t>September 7, 2018</w:t>
      </w:r>
    </w:p>
    <w:p w14:paraId="30607021" w14:textId="77777777" w:rsidR="00B64C60" w:rsidRPr="004C6CF1" w:rsidRDefault="00B64C60" w:rsidP="00B64C60">
      <w:pPr>
        <w:pStyle w:val="ListParagraph"/>
        <w:numPr>
          <w:ilvl w:val="0"/>
          <w:numId w:val="3"/>
        </w:numPr>
        <w:rPr>
          <w:b/>
          <w:sz w:val="24"/>
          <w:szCs w:val="24"/>
        </w:rPr>
      </w:pPr>
      <w:r>
        <w:rPr>
          <w:sz w:val="24"/>
          <w:szCs w:val="24"/>
        </w:rPr>
        <w:t xml:space="preserve">Scholarship award presentation </w:t>
      </w:r>
      <w:r w:rsidRPr="004C6CF1">
        <w:rPr>
          <w:sz w:val="24"/>
          <w:szCs w:val="24"/>
        </w:rPr>
        <w:t xml:space="preserve">will </w:t>
      </w:r>
      <w:r>
        <w:rPr>
          <w:sz w:val="24"/>
          <w:szCs w:val="24"/>
        </w:rPr>
        <w:t>take place</w:t>
      </w:r>
      <w:r w:rsidR="00E768A4">
        <w:rPr>
          <w:sz w:val="24"/>
          <w:szCs w:val="24"/>
        </w:rPr>
        <w:t xml:space="preserve"> at our annual NASTT/OSU</w:t>
      </w:r>
      <w:r w:rsidRPr="004C6CF1">
        <w:rPr>
          <w:sz w:val="24"/>
          <w:szCs w:val="24"/>
        </w:rPr>
        <w:t xml:space="preserve"> </w:t>
      </w:r>
      <w:r>
        <w:rPr>
          <w:sz w:val="24"/>
          <w:szCs w:val="24"/>
        </w:rPr>
        <w:t xml:space="preserve">South Central Chapter </w:t>
      </w:r>
      <w:r w:rsidR="00E768A4">
        <w:rPr>
          <w:sz w:val="24"/>
          <w:szCs w:val="24"/>
        </w:rPr>
        <w:t>event in Stillwater, OK</w:t>
      </w:r>
      <w:r w:rsidRPr="004C6CF1">
        <w:rPr>
          <w:sz w:val="24"/>
          <w:szCs w:val="24"/>
        </w:rPr>
        <w:t xml:space="preserve"> on </w:t>
      </w:r>
      <w:r w:rsidR="00E768A4">
        <w:rPr>
          <w:b/>
          <w:sz w:val="24"/>
          <w:szCs w:val="24"/>
        </w:rPr>
        <w:t>September 25</w:t>
      </w:r>
      <w:r w:rsidR="00E768A4" w:rsidRPr="00E768A4">
        <w:rPr>
          <w:b/>
          <w:sz w:val="24"/>
          <w:szCs w:val="24"/>
          <w:vertAlign w:val="superscript"/>
        </w:rPr>
        <w:t>th</w:t>
      </w:r>
      <w:r w:rsidR="00E768A4">
        <w:rPr>
          <w:b/>
          <w:sz w:val="24"/>
          <w:szCs w:val="24"/>
        </w:rPr>
        <w:t>, 2018</w:t>
      </w:r>
      <w:r w:rsidRPr="004C6CF1">
        <w:rPr>
          <w:sz w:val="24"/>
          <w:szCs w:val="24"/>
        </w:rPr>
        <w:t xml:space="preserve">. </w:t>
      </w:r>
    </w:p>
    <w:p w14:paraId="7EBA6B0A" w14:textId="77777777" w:rsidR="004C6CF1" w:rsidRDefault="004C6CF1" w:rsidP="00260263">
      <w:pPr>
        <w:rPr>
          <w:sz w:val="24"/>
          <w:szCs w:val="24"/>
        </w:rPr>
      </w:pPr>
    </w:p>
    <w:p w14:paraId="50A962A8" w14:textId="77777777" w:rsidR="00B64C60" w:rsidRPr="004C6CF1" w:rsidRDefault="00B64C60" w:rsidP="00B64C60">
      <w:pPr>
        <w:rPr>
          <w:b/>
          <w:bCs/>
          <w:sz w:val="24"/>
          <w:szCs w:val="24"/>
        </w:rPr>
      </w:pPr>
      <w:r w:rsidRPr="004C6CF1">
        <w:rPr>
          <w:b/>
          <w:bCs/>
          <w:sz w:val="24"/>
          <w:szCs w:val="24"/>
        </w:rPr>
        <w:t xml:space="preserve">NASTT SCHOLARSHIP AWARD CHECK LIST </w:t>
      </w:r>
    </w:p>
    <w:p w14:paraId="0D3AA2F9" w14:textId="77777777" w:rsidR="00B64C60" w:rsidRPr="004C6CF1" w:rsidRDefault="00B64C60" w:rsidP="00B64C60">
      <w:pPr>
        <w:rPr>
          <w:sz w:val="24"/>
          <w:szCs w:val="24"/>
        </w:rPr>
      </w:pPr>
      <w:r w:rsidRPr="004C6CF1">
        <w:rPr>
          <w:sz w:val="24"/>
          <w:szCs w:val="24"/>
        </w:rPr>
        <w:t xml:space="preserve">Completed applications must consist of the following items: </w:t>
      </w:r>
    </w:p>
    <w:p w14:paraId="1D8AD911" w14:textId="77777777" w:rsidR="00B64C60" w:rsidRPr="004C6CF1" w:rsidRDefault="00B64C60" w:rsidP="00B64C60">
      <w:pPr>
        <w:pStyle w:val="ListParagraph"/>
        <w:numPr>
          <w:ilvl w:val="0"/>
          <w:numId w:val="5"/>
        </w:numPr>
        <w:rPr>
          <w:sz w:val="24"/>
          <w:szCs w:val="24"/>
        </w:rPr>
      </w:pPr>
      <w:r w:rsidRPr="004C6CF1">
        <w:rPr>
          <w:sz w:val="24"/>
          <w:szCs w:val="24"/>
        </w:rPr>
        <w:lastRenderedPageBreak/>
        <w:t xml:space="preserve">Scholarship Application Form Submitted Online _____ </w:t>
      </w:r>
    </w:p>
    <w:p w14:paraId="72B613E6" w14:textId="77777777" w:rsidR="00B64C60" w:rsidRPr="004C6CF1" w:rsidRDefault="00B64C60" w:rsidP="00B64C60">
      <w:pPr>
        <w:pStyle w:val="ListParagraph"/>
        <w:numPr>
          <w:ilvl w:val="0"/>
          <w:numId w:val="5"/>
        </w:numPr>
        <w:rPr>
          <w:sz w:val="24"/>
          <w:szCs w:val="24"/>
        </w:rPr>
      </w:pPr>
      <w:r w:rsidRPr="004C6CF1">
        <w:rPr>
          <w:sz w:val="24"/>
          <w:szCs w:val="24"/>
        </w:rPr>
        <w:t xml:space="preserve">Proof of Citizenship (PDF Copy of passport or birth certificate) _____ </w:t>
      </w:r>
    </w:p>
    <w:p w14:paraId="4E265DA2" w14:textId="77777777" w:rsidR="00B64C60" w:rsidRPr="004C6CF1" w:rsidRDefault="00B64C60" w:rsidP="00B64C60">
      <w:pPr>
        <w:pStyle w:val="ListParagraph"/>
        <w:numPr>
          <w:ilvl w:val="0"/>
          <w:numId w:val="5"/>
        </w:numPr>
        <w:rPr>
          <w:sz w:val="24"/>
          <w:szCs w:val="24"/>
        </w:rPr>
      </w:pPr>
      <w:r w:rsidRPr="004C6CF1">
        <w:rPr>
          <w:sz w:val="24"/>
          <w:szCs w:val="24"/>
        </w:rPr>
        <w:t xml:space="preserve">500 Word Trenchless Technology Essay _____ </w:t>
      </w:r>
    </w:p>
    <w:p w14:paraId="30E2EC17" w14:textId="77777777" w:rsidR="00B64C60" w:rsidRPr="004C6CF1" w:rsidRDefault="00B64C60" w:rsidP="00B64C60">
      <w:pPr>
        <w:pStyle w:val="ListParagraph"/>
        <w:numPr>
          <w:ilvl w:val="0"/>
          <w:numId w:val="5"/>
        </w:numPr>
        <w:rPr>
          <w:sz w:val="24"/>
          <w:szCs w:val="24"/>
        </w:rPr>
      </w:pPr>
      <w:r w:rsidRPr="004C6CF1">
        <w:rPr>
          <w:sz w:val="24"/>
          <w:szCs w:val="24"/>
        </w:rPr>
        <w:t>Photograph (Head &amp; Shoulders Style, hi</w:t>
      </w:r>
      <w:r w:rsidR="00056CFD">
        <w:rPr>
          <w:sz w:val="24"/>
          <w:szCs w:val="24"/>
        </w:rPr>
        <w:t>gh</w:t>
      </w:r>
      <w:r w:rsidRPr="004C6CF1">
        <w:rPr>
          <w:sz w:val="24"/>
          <w:szCs w:val="24"/>
        </w:rPr>
        <w:t xml:space="preserve">-resolution JPEG image) _____ </w:t>
      </w:r>
    </w:p>
    <w:p w14:paraId="0C87F8D6" w14:textId="77777777" w:rsidR="00B64C60" w:rsidRPr="004C6CF1" w:rsidRDefault="00B64C60" w:rsidP="00B64C60">
      <w:pPr>
        <w:pStyle w:val="ListParagraph"/>
        <w:numPr>
          <w:ilvl w:val="0"/>
          <w:numId w:val="5"/>
        </w:numPr>
        <w:rPr>
          <w:sz w:val="24"/>
          <w:szCs w:val="24"/>
        </w:rPr>
      </w:pPr>
      <w:r w:rsidRPr="004C6CF1">
        <w:rPr>
          <w:sz w:val="24"/>
          <w:szCs w:val="24"/>
        </w:rPr>
        <w:t>Official Educational Institution Transcript (PDF Copy) ____</w:t>
      </w:r>
    </w:p>
    <w:p w14:paraId="5761F259" w14:textId="77777777" w:rsidR="00B64C60" w:rsidRPr="004C6CF1" w:rsidRDefault="00B64C60" w:rsidP="00B64C60">
      <w:pPr>
        <w:rPr>
          <w:sz w:val="24"/>
          <w:szCs w:val="24"/>
        </w:rPr>
      </w:pPr>
      <w:r w:rsidRPr="004C6CF1">
        <w:rPr>
          <w:sz w:val="24"/>
          <w:szCs w:val="24"/>
        </w:rPr>
        <w:t>Additional reminders</w:t>
      </w:r>
      <w:r>
        <w:rPr>
          <w:sz w:val="24"/>
          <w:szCs w:val="24"/>
        </w:rPr>
        <w:t>:</w:t>
      </w:r>
    </w:p>
    <w:p w14:paraId="639B1A8B" w14:textId="77777777" w:rsidR="00B64C60" w:rsidRPr="004C6CF1" w:rsidRDefault="00B64C60" w:rsidP="00B64C60">
      <w:pPr>
        <w:pStyle w:val="ListParagraph"/>
        <w:numPr>
          <w:ilvl w:val="0"/>
          <w:numId w:val="5"/>
        </w:numPr>
        <w:rPr>
          <w:sz w:val="24"/>
          <w:szCs w:val="24"/>
        </w:rPr>
      </w:pPr>
      <w:r w:rsidRPr="004C6CF1">
        <w:rPr>
          <w:sz w:val="24"/>
          <w:szCs w:val="24"/>
        </w:rPr>
        <w:t xml:space="preserve">Are your documents 100% complete? _____ </w:t>
      </w:r>
    </w:p>
    <w:p w14:paraId="50563B02" w14:textId="77777777" w:rsidR="00B64C60" w:rsidRDefault="00B64C60" w:rsidP="00B64C60">
      <w:pPr>
        <w:pStyle w:val="ListParagraph"/>
        <w:numPr>
          <w:ilvl w:val="0"/>
          <w:numId w:val="5"/>
        </w:numPr>
        <w:rPr>
          <w:sz w:val="24"/>
          <w:szCs w:val="24"/>
        </w:rPr>
      </w:pPr>
      <w:r>
        <w:rPr>
          <w:sz w:val="24"/>
          <w:szCs w:val="24"/>
        </w:rPr>
        <w:t>Is your essay no more than 500 words? _____</w:t>
      </w:r>
    </w:p>
    <w:p w14:paraId="1722A6E0" w14:textId="77777777" w:rsidR="00B64C60" w:rsidRPr="004C6CF1" w:rsidRDefault="00B64C60" w:rsidP="00B64C60">
      <w:pPr>
        <w:pStyle w:val="ListParagraph"/>
        <w:numPr>
          <w:ilvl w:val="0"/>
          <w:numId w:val="5"/>
        </w:numPr>
        <w:rPr>
          <w:sz w:val="24"/>
          <w:szCs w:val="24"/>
        </w:rPr>
      </w:pPr>
      <w:r>
        <w:rPr>
          <w:sz w:val="24"/>
          <w:szCs w:val="24"/>
        </w:rPr>
        <w:t>Do you reside in the states of Oklahoma or Texas</w:t>
      </w:r>
      <w:r w:rsidRPr="004C6CF1">
        <w:rPr>
          <w:sz w:val="24"/>
          <w:szCs w:val="24"/>
        </w:rPr>
        <w:t xml:space="preserve">? _____ </w:t>
      </w:r>
    </w:p>
    <w:p w14:paraId="2768AF7A" w14:textId="77777777" w:rsidR="00056CFD" w:rsidRDefault="00056CFD" w:rsidP="00B64C60">
      <w:pPr>
        <w:pStyle w:val="ListParagraph"/>
        <w:numPr>
          <w:ilvl w:val="0"/>
          <w:numId w:val="5"/>
        </w:numPr>
        <w:rPr>
          <w:sz w:val="24"/>
          <w:szCs w:val="24"/>
        </w:rPr>
      </w:pPr>
      <w:r>
        <w:rPr>
          <w:sz w:val="24"/>
          <w:szCs w:val="24"/>
        </w:rPr>
        <w:t xml:space="preserve">Are you a </w:t>
      </w:r>
      <w:r w:rsidRPr="004C6CF1">
        <w:rPr>
          <w:sz w:val="24"/>
          <w:szCs w:val="24"/>
        </w:rPr>
        <w:t>child, grandchild, or sibling of an active NASTT member, or an employee of an</w:t>
      </w:r>
      <w:r>
        <w:rPr>
          <w:sz w:val="24"/>
          <w:szCs w:val="24"/>
        </w:rPr>
        <w:t xml:space="preserve"> active</w:t>
      </w:r>
      <w:r w:rsidRPr="004C6CF1">
        <w:rPr>
          <w:sz w:val="24"/>
          <w:szCs w:val="24"/>
        </w:rPr>
        <w:t xml:space="preserve"> NASTT member</w:t>
      </w:r>
      <w:r w:rsidR="00DF61BA">
        <w:rPr>
          <w:sz w:val="24"/>
          <w:szCs w:val="24"/>
        </w:rPr>
        <w:t xml:space="preserve"> organization</w:t>
      </w:r>
      <w:r>
        <w:rPr>
          <w:sz w:val="24"/>
          <w:szCs w:val="24"/>
        </w:rPr>
        <w:t>? _____</w:t>
      </w:r>
    </w:p>
    <w:p w14:paraId="76209576" w14:textId="77777777" w:rsidR="000E2F9B" w:rsidRDefault="000E2F9B" w:rsidP="000E2F9B">
      <w:pPr>
        <w:pStyle w:val="ListParagraph"/>
        <w:numPr>
          <w:ilvl w:val="1"/>
          <w:numId w:val="5"/>
        </w:numPr>
        <w:rPr>
          <w:sz w:val="24"/>
          <w:szCs w:val="24"/>
        </w:rPr>
      </w:pPr>
      <w:r>
        <w:rPr>
          <w:sz w:val="24"/>
          <w:szCs w:val="24"/>
        </w:rPr>
        <w:t>Name of active NASTT member: _______________________________________</w:t>
      </w:r>
    </w:p>
    <w:p w14:paraId="5B12CE45" w14:textId="77777777" w:rsidR="00B64C60" w:rsidRPr="004C6CF1" w:rsidRDefault="00B64C60" w:rsidP="00B64C60">
      <w:pPr>
        <w:pStyle w:val="ListParagraph"/>
        <w:numPr>
          <w:ilvl w:val="0"/>
          <w:numId w:val="5"/>
        </w:numPr>
        <w:rPr>
          <w:sz w:val="24"/>
          <w:szCs w:val="24"/>
        </w:rPr>
      </w:pPr>
      <w:r w:rsidRPr="004C6CF1">
        <w:rPr>
          <w:sz w:val="24"/>
          <w:szCs w:val="24"/>
        </w:rPr>
        <w:t>Are you a current member of a NASTT Student Chapter</w:t>
      </w:r>
      <w:r w:rsidR="002F77FB">
        <w:rPr>
          <w:sz w:val="24"/>
          <w:szCs w:val="24"/>
        </w:rPr>
        <w:t xml:space="preserve"> at OSU or UTA</w:t>
      </w:r>
      <w:r w:rsidRPr="004C6CF1">
        <w:rPr>
          <w:sz w:val="24"/>
          <w:szCs w:val="24"/>
        </w:rPr>
        <w:t xml:space="preserve">? _____ </w:t>
      </w:r>
    </w:p>
    <w:p w14:paraId="7B801763" w14:textId="77777777" w:rsidR="00056CFD" w:rsidRDefault="00B64C60" w:rsidP="00B64C60">
      <w:pPr>
        <w:pStyle w:val="ListParagraph"/>
        <w:numPr>
          <w:ilvl w:val="0"/>
          <w:numId w:val="5"/>
        </w:numPr>
        <w:rPr>
          <w:sz w:val="24"/>
          <w:szCs w:val="24"/>
        </w:rPr>
      </w:pPr>
      <w:r w:rsidRPr="004C6CF1">
        <w:rPr>
          <w:sz w:val="24"/>
          <w:szCs w:val="24"/>
        </w:rPr>
        <w:t>Are you an American or Canadian citizen? _____</w:t>
      </w:r>
    </w:p>
    <w:p w14:paraId="7C0E2780" w14:textId="77777777" w:rsidR="00B64C60" w:rsidRPr="004C6CF1" w:rsidRDefault="00056CFD" w:rsidP="00B64C60">
      <w:pPr>
        <w:pStyle w:val="ListParagraph"/>
        <w:numPr>
          <w:ilvl w:val="0"/>
          <w:numId w:val="5"/>
        </w:numPr>
        <w:rPr>
          <w:sz w:val="24"/>
          <w:szCs w:val="24"/>
        </w:rPr>
      </w:pPr>
      <w:r>
        <w:rPr>
          <w:sz w:val="24"/>
          <w:szCs w:val="24"/>
        </w:rPr>
        <w:t>Do you</w:t>
      </w:r>
      <w:r w:rsidRPr="004C6CF1">
        <w:rPr>
          <w:sz w:val="24"/>
          <w:szCs w:val="24"/>
        </w:rPr>
        <w:t xml:space="preserve"> conse</w:t>
      </w:r>
      <w:r>
        <w:rPr>
          <w:sz w:val="24"/>
          <w:szCs w:val="24"/>
        </w:rPr>
        <w:t>nt to publication usage of your photograph by NASTT? _____</w:t>
      </w:r>
    </w:p>
    <w:p w14:paraId="460E4120" w14:textId="77777777" w:rsidR="00B64C60" w:rsidRPr="000D200A" w:rsidRDefault="00B64C60" w:rsidP="0075179D">
      <w:pPr>
        <w:pStyle w:val="ListParagraph"/>
        <w:numPr>
          <w:ilvl w:val="0"/>
          <w:numId w:val="5"/>
        </w:numPr>
        <w:rPr>
          <w:sz w:val="24"/>
          <w:szCs w:val="24"/>
        </w:rPr>
      </w:pPr>
      <w:r w:rsidRPr="000D200A">
        <w:rPr>
          <w:sz w:val="24"/>
          <w:szCs w:val="24"/>
        </w:rPr>
        <w:t>If selected, are you able to attend the scholarship award presentation which will take place at the NASTT South Central Regional</w:t>
      </w:r>
      <w:r w:rsidR="002F77FB">
        <w:rPr>
          <w:sz w:val="24"/>
          <w:szCs w:val="24"/>
        </w:rPr>
        <w:t xml:space="preserve"> Chapter annual event on September 25</w:t>
      </w:r>
      <w:r w:rsidR="002F77FB" w:rsidRPr="002F77FB">
        <w:rPr>
          <w:sz w:val="24"/>
          <w:szCs w:val="24"/>
          <w:vertAlign w:val="superscript"/>
        </w:rPr>
        <w:t>th</w:t>
      </w:r>
      <w:r w:rsidR="002F77FB">
        <w:rPr>
          <w:sz w:val="24"/>
          <w:szCs w:val="24"/>
        </w:rPr>
        <w:t>, 2018</w:t>
      </w:r>
      <w:r w:rsidRPr="000D200A">
        <w:rPr>
          <w:sz w:val="24"/>
          <w:szCs w:val="24"/>
        </w:rPr>
        <w:t xml:space="preserve"> at the </w:t>
      </w:r>
      <w:r w:rsidR="002F77FB">
        <w:rPr>
          <w:sz w:val="24"/>
          <w:szCs w:val="24"/>
        </w:rPr>
        <w:t>Oklahoma State University</w:t>
      </w:r>
      <w:r w:rsidRPr="000D200A">
        <w:rPr>
          <w:sz w:val="24"/>
          <w:szCs w:val="24"/>
        </w:rPr>
        <w:t>? _____</w:t>
      </w:r>
    </w:p>
    <w:sectPr w:rsidR="00B64C60" w:rsidRPr="000D200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B2C44" w14:textId="77777777" w:rsidR="00BC6E71" w:rsidRDefault="00BC6E71" w:rsidP="00056CFD">
      <w:pPr>
        <w:spacing w:after="0" w:line="240" w:lineRule="auto"/>
      </w:pPr>
      <w:r>
        <w:separator/>
      </w:r>
    </w:p>
  </w:endnote>
  <w:endnote w:type="continuationSeparator" w:id="0">
    <w:p w14:paraId="433FC5AF" w14:textId="77777777" w:rsidR="00BC6E71" w:rsidRDefault="00BC6E71" w:rsidP="0005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A19C7" w14:textId="77777777" w:rsidR="00056CFD" w:rsidRDefault="00056CFD">
    <w:pPr>
      <w:pStyle w:val="Footer"/>
    </w:pPr>
    <w:r>
      <w:rPr>
        <w:noProof/>
      </w:rPr>
      <mc:AlternateContent>
        <mc:Choice Requires="wpg">
          <w:drawing>
            <wp:anchor distT="0" distB="0" distL="114300" distR="114300" simplePos="0" relativeHeight="251659264" behindDoc="0" locked="0" layoutInCell="1" allowOverlap="1" wp14:anchorId="64E67EE0" wp14:editId="799E30E9">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381000" y="0"/>
                          <a:ext cx="52006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75D2B" w14:textId="77777777" w:rsidR="00056CFD" w:rsidRPr="00056CFD" w:rsidRDefault="00056CFD">
                            <w:pPr>
                              <w:pStyle w:val="Footer"/>
                              <w:tabs>
                                <w:tab w:val="clear" w:pos="4680"/>
                                <w:tab w:val="clear" w:pos="9360"/>
                              </w:tabs>
                              <w:rPr>
                                <w:b/>
                                <w:i/>
                                <w:caps/>
                                <w:color w:val="2F5496" w:themeColor="accent5" w:themeShade="BF"/>
                                <w:sz w:val="20"/>
                                <w:szCs w:val="20"/>
                              </w:rPr>
                            </w:pPr>
                            <w:r w:rsidRPr="00056CFD">
                              <w:rPr>
                                <w:b/>
                                <w:i/>
                                <w:color w:val="2F5496" w:themeColor="accent5" w:themeShade="BF"/>
                                <w:sz w:val="20"/>
                                <w:szCs w:val="20"/>
                              </w:rPr>
                              <w:t>NASTT SOUTH CENTRAL CHAPTER SCHOLARSHIP</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4E67EE0"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3810;width:5200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44C75D2B" w14:textId="77777777" w:rsidR="00056CFD" w:rsidRPr="00056CFD" w:rsidRDefault="00056CFD">
                      <w:pPr>
                        <w:pStyle w:val="Footer"/>
                        <w:tabs>
                          <w:tab w:val="clear" w:pos="4680"/>
                          <w:tab w:val="clear" w:pos="9360"/>
                        </w:tabs>
                        <w:rPr>
                          <w:b/>
                          <w:i/>
                          <w:caps/>
                          <w:color w:val="2F5496" w:themeColor="accent5" w:themeShade="BF"/>
                          <w:sz w:val="20"/>
                          <w:szCs w:val="20"/>
                        </w:rPr>
                      </w:pPr>
                      <w:r w:rsidRPr="00056CFD">
                        <w:rPr>
                          <w:b/>
                          <w:i/>
                          <w:color w:val="2F5496" w:themeColor="accent5" w:themeShade="BF"/>
                          <w:sz w:val="20"/>
                          <w:szCs w:val="20"/>
                        </w:rPr>
                        <w:t>NASTT SOUTH CENTRAL CHAPTER SCHOLARSHIP</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4B65A" w14:textId="77777777" w:rsidR="00BC6E71" w:rsidRDefault="00BC6E71" w:rsidP="00056CFD">
      <w:pPr>
        <w:spacing w:after="0" w:line="240" w:lineRule="auto"/>
      </w:pPr>
      <w:r>
        <w:separator/>
      </w:r>
    </w:p>
  </w:footnote>
  <w:footnote w:type="continuationSeparator" w:id="0">
    <w:p w14:paraId="267E1095" w14:textId="77777777" w:rsidR="00BC6E71" w:rsidRDefault="00BC6E71" w:rsidP="00056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81AB0"/>
    <w:multiLevelType w:val="multilevel"/>
    <w:tmpl w:val="1B1A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C0364"/>
    <w:multiLevelType w:val="hybridMultilevel"/>
    <w:tmpl w:val="6E18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279D2"/>
    <w:multiLevelType w:val="hybridMultilevel"/>
    <w:tmpl w:val="85684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495EBF"/>
    <w:multiLevelType w:val="hybridMultilevel"/>
    <w:tmpl w:val="2942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A12504"/>
    <w:multiLevelType w:val="hybridMultilevel"/>
    <w:tmpl w:val="99142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7A61BA"/>
    <w:multiLevelType w:val="hybridMultilevel"/>
    <w:tmpl w:val="BD22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134"/>
    <w:rsid w:val="00010D20"/>
    <w:rsid w:val="00055040"/>
    <w:rsid w:val="00056CFD"/>
    <w:rsid w:val="000D200A"/>
    <w:rsid w:val="000E2F9B"/>
    <w:rsid w:val="00107134"/>
    <w:rsid w:val="001541B2"/>
    <w:rsid w:val="001E7281"/>
    <w:rsid w:val="00211A5F"/>
    <w:rsid w:val="00251A02"/>
    <w:rsid w:val="00260263"/>
    <w:rsid w:val="0026613B"/>
    <w:rsid w:val="002845A4"/>
    <w:rsid w:val="002F77FB"/>
    <w:rsid w:val="00315A10"/>
    <w:rsid w:val="00367E9F"/>
    <w:rsid w:val="003F17BB"/>
    <w:rsid w:val="004C43F8"/>
    <w:rsid w:val="004C6CF1"/>
    <w:rsid w:val="005024D2"/>
    <w:rsid w:val="0057260D"/>
    <w:rsid w:val="005B0921"/>
    <w:rsid w:val="006003DD"/>
    <w:rsid w:val="006A35B4"/>
    <w:rsid w:val="006B003C"/>
    <w:rsid w:val="00773A3A"/>
    <w:rsid w:val="008024FB"/>
    <w:rsid w:val="008845D2"/>
    <w:rsid w:val="008876D3"/>
    <w:rsid w:val="00986FC7"/>
    <w:rsid w:val="009D13ED"/>
    <w:rsid w:val="00A60ED0"/>
    <w:rsid w:val="00A746D6"/>
    <w:rsid w:val="00AF0906"/>
    <w:rsid w:val="00B64C60"/>
    <w:rsid w:val="00BC6E71"/>
    <w:rsid w:val="00CA794A"/>
    <w:rsid w:val="00CC2DB8"/>
    <w:rsid w:val="00CE16F6"/>
    <w:rsid w:val="00D913FC"/>
    <w:rsid w:val="00D920E8"/>
    <w:rsid w:val="00DD2826"/>
    <w:rsid w:val="00DF59C0"/>
    <w:rsid w:val="00DF61BA"/>
    <w:rsid w:val="00E416D6"/>
    <w:rsid w:val="00E768A4"/>
    <w:rsid w:val="00EE6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57DB3"/>
  <w15:chartTrackingRefBased/>
  <w15:docId w15:val="{BCFD70A8-A8DF-4DE1-BDDB-6779C279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134"/>
    <w:pPr>
      <w:ind w:left="720"/>
      <w:contextualSpacing/>
    </w:pPr>
  </w:style>
  <w:style w:type="paragraph" w:styleId="Header">
    <w:name w:val="header"/>
    <w:basedOn w:val="Normal"/>
    <w:link w:val="HeaderChar"/>
    <w:uiPriority w:val="99"/>
    <w:unhideWhenUsed/>
    <w:rsid w:val="00056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CFD"/>
  </w:style>
  <w:style w:type="paragraph" w:styleId="Footer">
    <w:name w:val="footer"/>
    <w:basedOn w:val="Normal"/>
    <w:link w:val="FooterChar"/>
    <w:uiPriority w:val="99"/>
    <w:unhideWhenUsed/>
    <w:rsid w:val="00056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CFD"/>
  </w:style>
  <w:style w:type="character" w:styleId="Hyperlink">
    <w:name w:val="Hyperlink"/>
    <w:basedOn w:val="DefaultParagraphFont"/>
    <w:uiPriority w:val="99"/>
    <w:unhideWhenUsed/>
    <w:rsid w:val="00010D20"/>
    <w:rPr>
      <w:color w:val="0563C1" w:themeColor="hyperlink"/>
      <w:u w:val="single"/>
    </w:rPr>
  </w:style>
  <w:style w:type="character" w:styleId="UnresolvedMention">
    <w:name w:val="Unresolved Mention"/>
    <w:basedOn w:val="DefaultParagraphFont"/>
    <w:uiPriority w:val="99"/>
    <w:semiHidden/>
    <w:unhideWhenUsed/>
    <w:rsid w:val="00D913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2981">
      <w:bodyDiv w:val="1"/>
      <w:marLeft w:val="0"/>
      <w:marRight w:val="0"/>
      <w:marTop w:val="0"/>
      <w:marBottom w:val="0"/>
      <w:divBdr>
        <w:top w:val="none" w:sz="0" w:space="0" w:color="auto"/>
        <w:left w:val="none" w:sz="0" w:space="0" w:color="auto"/>
        <w:bottom w:val="none" w:sz="0" w:space="0" w:color="auto"/>
        <w:right w:val="none" w:sz="0" w:space="0" w:color="auto"/>
      </w:divBdr>
    </w:div>
    <w:div w:id="821191986">
      <w:bodyDiv w:val="1"/>
      <w:marLeft w:val="0"/>
      <w:marRight w:val="0"/>
      <w:marTop w:val="0"/>
      <w:marBottom w:val="0"/>
      <w:divBdr>
        <w:top w:val="none" w:sz="0" w:space="0" w:color="auto"/>
        <w:left w:val="none" w:sz="0" w:space="0" w:color="auto"/>
        <w:bottom w:val="none" w:sz="0" w:space="0" w:color="auto"/>
        <w:right w:val="none" w:sz="0" w:space="0" w:color="auto"/>
      </w:divBdr>
    </w:div>
    <w:div w:id="1776902080">
      <w:bodyDiv w:val="1"/>
      <w:marLeft w:val="0"/>
      <w:marRight w:val="0"/>
      <w:marTop w:val="0"/>
      <w:marBottom w:val="0"/>
      <w:divBdr>
        <w:top w:val="none" w:sz="0" w:space="0" w:color="auto"/>
        <w:left w:val="none" w:sz="0" w:space="0" w:color="auto"/>
        <w:bottom w:val="none" w:sz="0" w:space="0" w:color="auto"/>
        <w:right w:val="none" w:sz="0" w:space="0" w:color="auto"/>
      </w:divBdr>
      <w:divsChild>
        <w:div w:id="1687363372">
          <w:marLeft w:val="0"/>
          <w:marRight w:val="0"/>
          <w:marTop w:val="0"/>
          <w:marBottom w:val="0"/>
          <w:divBdr>
            <w:top w:val="none" w:sz="0" w:space="0" w:color="auto"/>
            <w:left w:val="none" w:sz="0" w:space="0" w:color="auto"/>
            <w:bottom w:val="none" w:sz="0" w:space="0" w:color="auto"/>
            <w:right w:val="none" w:sz="0" w:space="0" w:color="auto"/>
          </w:divBdr>
          <w:divsChild>
            <w:div w:id="1063017564">
              <w:marLeft w:val="0"/>
              <w:marRight w:val="0"/>
              <w:marTop w:val="0"/>
              <w:marBottom w:val="0"/>
              <w:divBdr>
                <w:top w:val="none" w:sz="0" w:space="0" w:color="auto"/>
                <w:left w:val="none" w:sz="0" w:space="0" w:color="auto"/>
                <w:bottom w:val="none" w:sz="0" w:space="0" w:color="auto"/>
                <w:right w:val="none" w:sz="0" w:space="0" w:color="auto"/>
              </w:divBdr>
              <w:divsChild>
                <w:div w:id="1206525562">
                  <w:marLeft w:val="0"/>
                  <w:marRight w:val="0"/>
                  <w:marTop w:val="0"/>
                  <w:marBottom w:val="0"/>
                  <w:divBdr>
                    <w:top w:val="none" w:sz="0" w:space="0" w:color="auto"/>
                    <w:left w:val="none" w:sz="0" w:space="0" w:color="auto"/>
                    <w:bottom w:val="none" w:sz="0" w:space="0" w:color="auto"/>
                    <w:right w:val="none" w:sz="0" w:space="0" w:color="auto"/>
                  </w:divBdr>
                  <w:divsChild>
                    <w:div w:id="201555835">
                      <w:marLeft w:val="0"/>
                      <w:marRight w:val="0"/>
                      <w:marTop w:val="0"/>
                      <w:marBottom w:val="0"/>
                      <w:divBdr>
                        <w:top w:val="none" w:sz="0" w:space="0" w:color="auto"/>
                        <w:left w:val="none" w:sz="0" w:space="0" w:color="auto"/>
                        <w:bottom w:val="none" w:sz="0" w:space="0" w:color="auto"/>
                        <w:right w:val="none" w:sz="0" w:space="0" w:color="auto"/>
                      </w:divBdr>
                      <w:divsChild>
                        <w:div w:id="3694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gallagher@nast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ldefense.proofpoint.com/v2/url?u=https-3A__www.nastt.org_about_regional-2Dchapters_south-2Dcentral_&amp;d=DwMFAg&amp;c=G4BpsyPyB19LB50bn2swXw&amp;r=RsXoCHCmtI4mpsl3sSozNbP7blqF43AQV3UZOTi52-k&amp;m=I3dBK_3poB0i1S4dHoWFC1CthU7euMeTaZnwjVtozvA&amp;s=0w-jjtCJkBuRnqy4DoZ2A8UJ6xoFty0HPRPkaNnGPAM&am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s://tse4.mm.bing.net/th?id=OIP.Qa9EG73T-vc31Bd6s8gIGwHaFj&amp;w=213&amp;h=160&amp;c=7&amp;o=5&amp;dpr=1.249995&amp;pid=1.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9F8FA-3ED9-44BD-A153-633EAA3D2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Charles Machine Works, INC</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Brorsen</dc:creator>
  <cp:keywords/>
  <dc:description/>
  <cp:lastModifiedBy>Jenna Hale</cp:lastModifiedBy>
  <cp:revision>2</cp:revision>
  <dcterms:created xsi:type="dcterms:W3CDTF">2018-08-02T01:15:00Z</dcterms:created>
  <dcterms:modified xsi:type="dcterms:W3CDTF">2018-08-02T01:15:00Z</dcterms:modified>
</cp:coreProperties>
</file>